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9EFA2" w14:textId="1B994BC1" w:rsidR="00B503F4" w:rsidRPr="00094FB7" w:rsidRDefault="00B503F4" w:rsidP="00B503F4">
      <w:pPr>
        <w:rPr>
          <w:rFonts w:ascii="Aptos Display" w:hAnsi="Aptos Display"/>
          <w:b/>
          <w:sz w:val="36"/>
          <w:szCs w:val="36"/>
          <w:u w:val="single"/>
        </w:rPr>
      </w:pPr>
      <w:bookmarkStart w:id="0" w:name="_GoBack"/>
      <w:bookmarkEnd w:id="0"/>
      <w:r w:rsidRPr="00094FB7">
        <w:rPr>
          <w:rFonts w:ascii="Aptos Display" w:hAnsi="Aptos Display"/>
          <w:b/>
          <w:sz w:val="36"/>
          <w:szCs w:val="36"/>
          <w:u w:val="single"/>
        </w:rPr>
        <w:t>Referat fra Generalforsamlingen 2</w:t>
      </w:r>
      <w:r>
        <w:rPr>
          <w:rFonts w:ascii="Aptos Display" w:hAnsi="Aptos Display"/>
          <w:b/>
          <w:sz w:val="36"/>
          <w:szCs w:val="36"/>
          <w:u w:val="single"/>
        </w:rPr>
        <w:t>5</w:t>
      </w:r>
      <w:r w:rsidRPr="00094FB7">
        <w:rPr>
          <w:rFonts w:ascii="Aptos Display" w:hAnsi="Aptos Display"/>
          <w:b/>
          <w:sz w:val="36"/>
          <w:szCs w:val="36"/>
          <w:u w:val="single"/>
        </w:rPr>
        <w:t>.02.202</w:t>
      </w:r>
      <w:r>
        <w:rPr>
          <w:rFonts w:ascii="Aptos Display" w:hAnsi="Aptos Display"/>
          <w:b/>
          <w:sz w:val="36"/>
          <w:szCs w:val="36"/>
          <w:u w:val="single"/>
        </w:rPr>
        <w:t>5</w:t>
      </w:r>
      <w:r w:rsidRPr="00094FB7">
        <w:rPr>
          <w:rFonts w:ascii="Aptos Display" w:hAnsi="Aptos Display"/>
          <w:b/>
          <w:sz w:val="36"/>
          <w:szCs w:val="36"/>
          <w:u w:val="single"/>
        </w:rPr>
        <w:t>.</w:t>
      </w:r>
    </w:p>
    <w:p w14:paraId="611ACB87" w14:textId="7DE9F002" w:rsidR="00B503F4" w:rsidRPr="00656CF3" w:rsidRDefault="00B503F4" w:rsidP="00B503F4">
      <w:pPr>
        <w:rPr>
          <w:rFonts w:ascii="Aptos Display" w:hAnsi="Aptos Display"/>
          <w:b/>
          <w:sz w:val="28"/>
          <w:szCs w:val="28"/>
        </w:rPr>
      </w:pPr>
      <w:r>
        <w:rPr>
          <w:rFonts w:ascii="Aptos Display" w:hAnsi="Aptos Display"/>
          <w:b/>
          <w:sz w:val="28"/>
          <w:szCs w:val="28"/>
        </w:rPr>
        <w:t>3</w:t>
      </w:r>
      <w:r w:rsidR="00C80F3A">
        <w:rPr>
          <w:rFonts w:ascii="Aptos Display" w:hAnsi="Aptos Display"/>
          <w:b/>
          <w:sz w:val="28"/>
          <w:szCs w:val="28"/>
        </w:rPr>
        <w:t>1</w:t>
      </w:r>
      <w:r w:rsidRPr="00656CF3">
        <w:rPr>
          <w:rFonts w:ascii="Aptos Display" w:hAnsi="Aptos Display"/>
          <w:b/>
          <w:sz w:val="28"/>
          <w:szCs w:val="28"/>
        </w:rPr>
        <w:t xml:space="preserve"> </w:t>
      </w:r>
      <w:r>
        <w:rPr>
          <w:rFonts w:ascii="Aptos Display" w:hAnsi="Aptos Display"/>
          <w:b/>
          <w:sz w:val="28"/>
          <w:szCs w:val="28"/>
        </w:rPr>
        <w:t>deltagere/2</w:t>
      </w:r>
      <w:r w:rsidR="00C80F3A">
        <w:rPr>
          <w:rFonts w:ascii="Aptos Display" w:hAnsi="Aptos Display"/>
          <w:b/>
          <w:sz w:val="28"/>
          <w:szCs w:val="28"/>
        </w:rPr>
        <w:t>1</w:t>
      </w:r>
      <w:r>
        <w:rPr>
          <w:rFonts w:ascii="Aptos Display" w:hAnsi="Aptos Display"/>
          <w:b/>
          <w:sz w:val="28"/>
          <w:szCs w:val="28"/>
        </w:rPr>
        <w:t xml:space="preserve"> husstande </w:t>
      </w:r>
      <w:r w:rsidRPr="00656CF3">
        <w:rPr>
          <w:rFonts w:ascii="Aptos Display" w:hAnsi="Aptos Display"/>
          <w:b/>
          <w:sz w:val="28"/>
          <w:szCs w:val="28"/>
        </w:rPr>
        <w:t>inkl. Bestyrelsen.</w:t>
      </w:r>
    </w:p>
    <w:p w14:paraId="5BFEE44A" w14:textId="77777777" w:rsidR="00B503F4" w:rsidRDefault="00B503F4" w:rsidP="00B503F4">
      <w:pPr>
        <w:rPr>
          <w:rFonts w:ascii="Aptos Display" w:hAnsi="Aptos Display"/>
          <w:b/>
          <w:sz w:val="28"/>
          <w:szCs w:val="28"/>
        </w:rPr>
      </w:pPr>
    </w:p>
    <w:p w14:paraId="5C88DA73" w14:textId="77777777" w:rsidR="00B503F4" w:rsidRDefault="00B503F4" w:rsidP="00B503F4">
      <w:pPr>
        <w:rPr>
          <w:rFonts w:ascii="Aptos Display" w:hAnsi="Aptos Display"/>
          <w:b/>
          <w:sz w:val="28"/>
          <w:szCs w:val="28"/>
        </w:rPr>
      </w:pPr>
      <w:r>
        <w:rPr>
          <w:rFonts w:ascii="Aptos Display" w:hAnsi="Aptos Display"/>
          <w:b/>
          <w:sz w:val="28"/>
          <w:szCs w:val="28"/>
        </w:rPr>
        <w:t>Dagsorden i henhold til vedtægterne:</w:t>
      </w:r>
    </w:p>
    <w:p w14:paraId="5377F48B" w14:textId="77777777" w:rsidR="00DA411E" w:rsidRPr="00977664" w:rsidRDefault="00DA411E" w:rsidP="00DA411E">
      <w:pPr>
        <w:rPr>
          <w:rFonts w:ascii="Aptos Display" w:hAnsi="Aptos Display"/>
          <w:b/>
          <w:sz w:val="28"/>
          <w:szCs w:val="28"/>
        </w:rPr>
      </w:pPr>
    </w:p>
    <w:p w14:paraId="1858A320" w14:textId="77777777" w:rsidR="00DA411E" w:rsidRDefault="00DA411E" w:rsidP="00DA411E">
      <w:pPr>
        <w:numPr>
          <w:ilvl w:val="0"/>
          <w:numId w:val="1"/>
        </w:numPr>
        <w:rPr>
          <w:rFonts w:ascii="Aptos Display" w:hAnsi="Aptos Display"/>
          <w:b/>
          <w:sz w:val="28"/>
          <w:szCs w:val="28"/>
        </w:rPr>
      </w:pPr>
      <w:r w:rsidRPr="00977664">
        <w:rPr>
          <w:rFonts w:ascii="Aptos Display" w:hAnsi="Aptos Display"/>
          <w:b/>
          <w:sz w:val="28"/>
          <w:szCs w:val="28"/>
        </w:rPr>
        <w:t>Valg af dirigent, jf. § 11.</w:t>
      </w:r>
    </w:p>
    <w:p w14:paraId="0A86AFA8" w14:textId="6FE1F388" w:rsidR="00C80F3A" w:rsidRPr="00174470" w:rsidRDefault="00C80F3A" w:rsidP="00C80F3A">
      <w:pPr>
        <w:numPr>
          <w:ilvl w:val="1"/>
          <w:numId w:val="1"/>
        </w:numPr>
        <w:rPr>
          <w:rFonts w:ascii="Aptos Display" w:hAnsi="Aptos Display"/>
          <w:bCs/>
          <w:sz w:val="28"/>
          <w:szCs w:val="28"/>
        </w:rPr>
      </w:pPr>
      <w:r w:rsidRPr="00174470">
        <w:rPr>
          <w:rFonts w:ascii="Aptos Display" w:hAnsi="Aptos Display"/>
          <w:bCs/>
          <w:sz w:val="28"/>
          <w:szCs w:val="28"/>
        </w:rPr>
        <w:t>Bestyrelsen peger på Jens Jacobsen – Han vælges.</w:t>
      </w:r>
    </w:p>
    <w:p w14:paraId="60C9B6CC" w14:textId="6C28D701" w:rsidR="00C80F3A" w:rsidRPr="00174470" w:rsidRDefault="00C80F3A" w:rsidP="00C80F3A">
      <w:pPr>
        <w:numPr>
          <w:ilvl w:val="1"/>
          <w:numId w:val="1"/>
        </w:numPr>
        <w:rPr>
          <w:rFonts w:ascii="Aptos Display" w:hAnsi="Aptos Display"/>
          <w:bCs/>
          <w:sz w:val="28"/>
          <w:szCs w:val="28"/>
        </w:rPr>
      </w:pPr>
      <w:r w:rsidRPr="00174470">
        <w:rPr>
          <w:rFonts w:ascii="Aptos Display" w:hAnsi="Aptos Display"/>
          <w:bCs/>
          <w:sz w:val="28"/>
          <w:szCs w:val="28"/>
        </w:rPr>
        <w:t xml:space="preserve">Jens godkender diverse frister for dagsorden og indkomne forslag. </w:t>
      </w:r>
    </w:p>
    <w:p w14:paraId="7A6202A9" w14:textId="5E6A40AC" w:rsidR="00C80F3A" w:rsidRPr="00174470" w:rsidRDefault="00C80F3A" w:rsidP="00C80F3A">
      <w:pPr>
        <w:numPr>
          <w:ilvl w:val="1"/>
          <w:numId w:val="1"/>
        </w:numPr>
        <w:rPr>
          <w:rFonts w:ascii="Aptos Display" w:hAnsi="Aptos Display"/>
          <w:bCs/>
          <w:sz w:val="28"/>
          <w:szCs w:val="28"/>
        </w:rPr>
      </w:pPr>
      <w:r w:rsidRPr="00174470">
        <w:rPr>
          <w:rFonts w:ascii="Aptos Display" w:hAnsi="Aptos Display"/>
          <w:bCs/>
          <w:sz w:val="28"/>
          <w:szCs w:val="28"/>
        </w:rPr>
        <w:t>Stemmetællere: Lenette og Christian.</w:t>
      </w:r>
    </w:p>
    <w:p w14:paraId="1B76B61A" w14:textId="77777777" w:rsidR="00DA411E" w:rsidRDefault="00DA411E" w:rsidP="00DA411E">
      <w:pPr>
        <w:numPr>
          <w:ilvl w:val="0"/>
          <w:numId w:val="1"/>
        </w:numPr>
        <w:rPr>
          <w:rFonts w:ascii="Aptos Display" w:hAnsi="Aptos Display"/>
          <w:b/>
          <w:sz w:val="28"/>
          <w:szCs w:val="28"/>
        </w:rPr>
      </w:pPr>
      <w:r w:rsidRPr="00977664">
        <w:rPr>
          <w:rFonts w:ascii="Aptos Display" w:hAnsi="Aptos Display"/>
          <w:b/>
          <w:sz w:val="28"/>
          <w:szCs w:val="28"/>
        </w:rPr>
        <w:t xml:space="preserve">Beretning om </w:t>
      </w:r>
      <w:proofErr w:type="spellStart"/>
      <w:r w:rsidRPr="00977664">
        <w:rPr>
          <w:rFonts w:ascii="Aptos Display" w:hAnsi="Aptos Display"/>
          <w:b/>
          <w:sz w:val="28"/>
          <w:szCs w:val="28"/>
        </w:rPr>
        <w:t>ejerlaugets</w:t>
      </w:r>
      <w:proofErr w:type="spellEnd"/>
      <w:r w:rsidRPr="00977664">
        <w:rPr>
          <w:rFonts w:ascii="Aptos Display" w:hAnsi="Aptos Display"/>
          <w:b/>
          <w:sz w:val="28"/>
          <w:szCs w:val="28"/>
        </w:rPr>
        <w:t xml:space="preserve"> virksomhed siden sidste generalforsamling v/formanden.</w:t>
      </w:r>
    </w:p>
    <w:p w14:paraId="6CE0AD5F" w14:textId="75CD37F9" w:rsidR="00C80F3A" w:rsidRPr="00174470" w:rsidRDefault="00C80F3A" w:rsidP="00C80F3A">
      <w:pPr>
        <w:numPr>
          <w:ilvl w:val="1"/>
          <w:numId w:val="1"/>
        </w:numPr>
        <w:rPr>
          <w:rFonts w:ascii="Aptos Display" w:hAnsi="Aptos Display"/>
          <w:bCs/>
          <w:sz w:val="28"/>
          <w:szCs w:val="28"/>
        </w:rPr>
      </w:pPr>
      <w:r w:rsidRPr="00174470">
        <w:rPr>
          <w:rFonts w:ascii="Aptos Display" w:hAnsi="Aptos Display"/>
          <w:bCs/>
          <w:sz w:val="28"/>
          <w:szCs w:val="28"/>
        </w:rPr>
        <w:t xml:space="preserve">Vedlagt. </w:t>
      </w:r>
    </w:p>
    <w:p w14:paraId="06C43F5F" w14:textId="73004398" w:rsidR="00C80F3A" w:rsidRPr="00174470" w:rsidRDefault="00C80F3A" w:rsidP="00C80F3A">
      <w:pPr>
        <w:numPr>
          <w:ilvl w:val="1"/>
          <w:numId w:val="1"/>
        </w:numPr>
        <w:rPr>
          <w:rFonts w:ascii="Aptos Display" w:hAnsi="Aptos Display"/>
          <w:bCs/>
          <w:sz w:val="28"/>
          <w:szCs w:val="28"/>
        </w:rPr>
      </w:pPr>
      <w:r w:rsidRPr="00174470">
        <w:rPr>
          <w:rFonts w:ascii="Aptos Display" w:hAnsi="Aptos Display"/>
          <w:bCs/>
          <w:sz w:val="28"/>
          <w:szCs w:val="28"/>
        </w:rPr>
        <w:t xml:space="preserve">Kommentarer: </w:t>
      </w:r>
      <w:r w:rsidR="00D46627" w:rsidRPr="00174470">
        <w:rPr>
          <w:rFonts w:ascii="Aptos Display" w:hAnsi="Aptos Display"/>
          <w:bCs/>
          <w:sz w:val="28"/>
          <w:szCs w:val="28"/>
        </w:rPr>
        <w:t>Ang. hæk klippes til skel: Hvad er konsekvensen af ikke at gøre det – der er ikke hjemmel ti</w:t>
      </w:r>
      <w:r w:rsidR="00E715F9">
        <w:rPr>
          <w:rFonts w:ascii="Aptos Display" w:hAnsi="Aptos Display"/>
          <w:bCs/>
          <w:sz w:val="28"/>
          <w:szCs w:val="28"/>
        </w:rPr>
        <w:t>l at gøre noget. Der kan kun rettes</w:t>
      </w:r>
      <w:r w:rsidR="00D46627" w:rsidRPr="00174470">
        <w:rPr>
          <w:rFonts w:ascii="Aptos Display" w:hAnsi="Aptos Display"/>
          <w:bCs/>
          <w:sz w:val="28"/>
          <w:szCs w:val="28"/>
        </w:rPr>
        <w:t xml:space="preserve"> hen</w:t>
      </w:r>
      <w:r w:rsidR="00E715F9">
        <w:rPr>
          <w:rFonts w:ascii="Aptos Display" w:hAnsi="Aptos Display"/>
          <w:bCs/>
          <w:sz w:val="28"/>
          <w:szCs w:val="28"/>
        </w:rPr>
        <w:t>vendelse til pågældende husejer om at få det gjort.</w:t>
      </w:r>
      <w:r w:rsidR="00D46627" w:rsidRPr="00174470">
        <w:rPr>
          <w:rFonts w:ascii="Aptos Display" w:hAnsi="Aptos Display"/>
          <w:bCs/>
          <w:sz w:val="28"/>
          <w:szCs w:val="28"/>
        </w:rPr>
        <w:t xml:space="preserve"> </w:t>
      </w:r>
    </w:p>
    <w:p w14:paraId="331B86A0" w14:textId="3DD6A3A3" w:rsidR="00D46627" w:rsidRPr="00174470" w:rsidRDefault="00E715F9" w:rsidP="00D46627">
      <w:pPr>
        <w:ind w:left="2205"/>
        <w:rPr>
          <w:rFonts w:ascii="Aptos Display" w:hAnsi="Aptos Display"/>
          <w:bCs/>
          <w:sz w:val="28"/>
          <w:szCs w:val="28"/>
        </w:rPr>
      </w:pPr>
      <w:r>
        <w:rPr>
          <w:rFonts w:ascii="Aptos Display" w:hAnsi="Aptos Display"/>
          <w:bCs/>
          <w:sz w:val="28"/>
          <w:szCs w:val="28"/>
        </w:rPr>
        <w:t>Specielt v</w:t>
      </w:r>
      <w:r w:rsidR="00D46627" w:rsidRPr="00174470">
        <w:rPr>
          <w:rFonts w:ascii="Aptos Display" w:hAnsi="Aptos Display"/>
          <w:bCs/>
          <w:sz w:val="28"/>
          <w:szCs w:val="28"/>
        </w:rPr>
        <w:t>arebiler kører for stærkt i området.</w:t>
      </w:r>
    </w:p>
    <w:p w14:paraId="32867BCB" w14:textId="558C79DF" w:rsidR="00D46627" w:rsidRPr="00174470" w:rsidRDefault="00D46627" w:rsidP="00D46627">
      <w:pPr>
        <w:ind w:left="2205"/>
        <w:rPr>
          <w:rFonts w:ascii="Aptos Display" w:hAnsi="Aptos Display"/>
          <w:bCs/>
          <w:sz w:val="28"/>
          <w:szCs w:val="28"/>
        </w:rPr>
      </w:pPr>
      <w:r w:rsidRPr="00174470">
        <w:rPr>
          <w:rFonts w:ascii="Aptos Display" w:hAnsi="Aptos Display"/>
          <w:bCs/>
          <w:sz w:val="28"/>
          <w:szCs w:val="28"/>
        </w:rPr>
        <w:t xml:space="preserve">Tak til Eva for </w:t>
      </w:r>
      <w:r w:rsidR="001C7BB8">
        <w:rPr>
          <w:rFonts w:ascii="Aptos Display" w:hAnsi="Aptos Display"/>
          <w:bCs/>
          <w:sz w:val="28"/>
          <w:szCs w:val="28"/>
        </w:rPr>
        <w:t>at have holdt Solhvervsfest i mange</w:t>
      </w:r>
      <w:r w:rsidRPr="00174470">
        <w:rPr>
          <w:rFonts w:ascii="Aptos Display" w:hAnsi="Aptos Display"/>
          <w:bCs/>
          <w:sz w:val="28"/>
          <w:szCs w:val="28"/>
        </w:rPr>
        <w:t xml:space="preserve"> år.</w:t>
      </w:r>
      <w:r w:rsidR="00174470" w:rsidRPr="00174470">
        <w:rPr>
          <w:rFonts w:ascii="Aptos Display" w:hAnsi="Aptos Display"/>
          <w:bCs/>
          <w:sz w:val="28"/>
          <w:szCs w:val="28"/>
        </w:rPr>
        <w:t xml:space="preserve"> Jette</w:t>
      </w:r>
      <w:r w:rsidR="00123A07">
        <w:rPr>
          <w:rFonts w:ascii="Aptos Display" w:hAnsi="Aptos Display"/>
          <w:bCs/>
          <w:sz w:val="28"/>
          <w:szCs w:val="28"/>
        </w:rPr>
        <w:t xml:space="preserve"> (Nr. 3)</w:t>
      </w:r>
      <w:r w:rsidR="00174470" w:rsidRPr="00174470">
        <w:rPr>
          <w:rFonts w:ascii="Aptos Display" w:hAnsi="Aptos Display"/>
          <w:bCs/>
          <w:sz w:val="28"/>
          <w:szCs w:val="28"/>
        </w:rPr>
        <w:t xml:space="preserve"> vil gerne afholde arrangementet fremover.</w:t>
      </w:r>
    </w:p>
    <w:p w14:paraId="4D034B54" w14:textId="262DC8C1" w:rsidR="00D46627" w:rsidRPr="00174470" w:rsidRDefault="00D46627" w:rsidP="00D46627">
      <w:pPr>
        <w:ind w:left="2205"/>
        <w:rPr>
          <w:rFonts w:ascii="Aptos Display" w:hAnsi="Aptos Display"/>
          <w:bCs/>
          <w:sz w:val="28"/>
          <w:szCs w:val="28"/>
        </w:rPr>
      </w:pPr>
      <w:r w:rsidRPr="00174470">
        <w:rPr>
          <w:rFonts w:ascii="Aptos Display" w:hAnsi="Aptos Display"/>
          <w:bCs/>
          <w:sz w:val="28"/>
          <w:szCs w:val="28"/>
        </w:rPr>
        <w:t>Hvordan passer</w:t>
      </w:r>
      <w:r w:rsidR="00BC0C19">
        <w:rPr>
          <w:rFonts w:ascii="Aptos Display" w:hAnsi="Aptos Display"/>
          <w:bCs/>
          <w:sz w:val="28"/>
          <w:szCs w:val="28"/>
        </w:rPr>
        <w:t xml:space="preserve"> man på legehuset: Sådan som det står, er det</w:t>
      </w:r>
      <w:r w:rsidRPr="00174470">
        <w:rPr>
          <w:rFonts w:ascii="Aptos Display" w:hAnsi="Aptos Display"/>
          <w:bCs/>
          <w:sz w:val="28"/>
          <w:szCs w:val="28"/>
        </w:rPr>
        <w:t xml:space="preserve"> godkendt, derfor kan man ikke gøre noget pt. </w:t>
      </w:r>
    </w:p>
    <w:p w14:paraId="7948F55D" w14:textId="34F20D7E" w:rsidR="00D46627" w:rsidRPr="00174470" w:rsidRDefault="00174470" w:rsidP="00D46627">
      <w:pPr>
        <w:ind w:left="2205"/>
        <w:rPr>
          <w:rFonts w:ascii="Aptos Display" w:hAnsi="Aptos Display"/>
          <w:bCs/>
          <w:sz w:val="28"/>
          <w:szCs w:val="28"/>
        </w:rPr>
      </w:pPr>
      <w:r w:rsidRPr="00174470">
        <w:rPr>
          <w:rFonts w:ascii="Aptos Display" w:hAnsi="Aptos Display"/>
          <w:bCs/>
          <w:sz w:val="28"/>
          <w:szCs w:val="28"/>
        </w:rPr>
        <w:t>Budgettet til jubilæumsfesten synes for stort.</w:t>
      </w:r>
    </w:p>
    <w:p w14:paraId="23940266" w14:textId="10335E0A" w:rsidR="00174470" w:rsidRPr="00174470" w:rsidRDefault="00174470" w:rsidP="00D46627">
      <w:pPr>
        <w:ind w:left="2205"/>
        <w:rPr>
          <w:rFonts w:ascii="Aptos Display" w:hAnsi="Aptos Display"/>
          <w:bCs/>
          <w:sz w:val="28"/>
          <w:szCs w:val="28"/>
        </w:rPr>
      </w:pPr>
      <w:r w:rsidRPr="00174470">
        <w:rPr>
          <w:rFonts w:ascii="Aptos Display" w:hAnsi="Aptos Display"/>
          <w:bCs/>
          <w:sz w:val="28"/>
          <w:szCs w:val="28"/>
        </w:rPr>
        <w:t>Andre synes, det er passende med det budgetterede beløb.</w:t>
      </w:r>
    </w:p>
    <w:p w14:paraId="3434D51E" w14:textId="77777777" w:rsidR="00DA411E" w:rsidRDefault="00DA411E" w:rsidP="00DA411E">
      <w:pPr>
        <w:numPr>
          <w:ilvl w:val="0"/>
          <w:numId w:val="1"/>
        </w:numPr>
        <w:rPr>
          <w:rFonts w:ascii="Aptos Display" w:hAnsi="Aptos Display"/>
          <w:b/>
          <w:sz w:val="28"/>
          <w:szCs w:val="28"/>
        </w:rPr>
      </w:pPr>
      <w:r w:rsidRPr="00977664">
        <w:rPr>
          <w:rFonts w:ascii="Aptos Display" w:hAnsi="Aptos Display"/>
          <w:b/>
          <w:sz w:val="28"/>
          <w:szCs w:val="28"/>
        </w:rPr>
        <w:t>Forelæggelse og godkendelse af det reviderede regnskab – se bilag.</w:t>
      </w:r>
    </w:p>
    <w:p w14:paraId="0102A014" w14:textId="0E2FA924" w:rsidR="00174470" w:rsidRDefault="00174470" w:rsidP="00174470">
      <w:pPr>
        <w:numPr>
          <w:ilvl w:val="1"/>
          <w:numId w:val="1"/>
        </w:numPr>
        <w:rPr>
          <w:rFonts w:ascii="Aptos Display" w:hAnsi="Aptos Display"/>
          <w:bCs/>
          <w:sz w:val="28"/>
          <w:szCs w:val="28"/>
        </w:rPr>
      </w:pPr>
      <w:r>
        <w:rPr>
          <w:rFonts w:ascii="Aptos Display" w:hAnsi="Aptos Display"/>
          <w:bCs/>
          <w:sz w:val="28"/>
          <w:szCs w:val="28"/>
        </w:rPr>
        <w:t xml:space="preserve">Ulrik fremlægger regnskabet for forsamlingen. </w:t>
      </w:r>
    </w:p>
    <w:p w14:paraId="0D721FDC" w14:textId="53668245" w:rsidR="003532FB" w:rsidRDefault="003532FB" w:rsidP="00174470">
      <w:pPr>
        <w:numPr>
          <w:ilvl w:val="1"/>
          <w:numId w:val="1"/>
        </w:numPr>
        <w:rPr>
          <w:rFonts w:ascii="Aptos Display" w:hAnsi="Aptos Display"/>
          <w:bCs/>
          <w:sz w:val="28"/>
          <w:szCs w:val="28"/>
        </w:rPr>
      </w:pPr>
      <w:r>
        <w:rPr>
          <w:rFonts w:ascii="Aptos Display" w:hAnsi="Aptos Display"/>
          <w:bCs/>
          <w:sz w:val="28"/>
          <w:szCs w:val="28"/>
        </w:rPr>
        <w:t xml:space="preserve">Kommentarer: Er vej og legepladsudgifterne blandet sammen, der foreligger en beslutning om at holde de to adskilt. Bestyrelsen bør se på dette efterfølgende. Andre argumenterer for, at der i årenes løb er puttet overskud fra ”vedligehold” til vejkontoen, derfor går det sikkert lige op nu. </w:t>
      </w:r>
    </w:p>
    <w:p w14:paraId="37D1FE7B" w14:textId="3E68B0A6" w:rsidR="003532FB" w:rsidRPr="00174470" w:rsidRDefault="003532FB" w:rsidP="00174470">
      <w:pPr>
        <w:numPr>
          <w:ilvl w:val="1"/>
          <w:numId w:val="1"/>
        </w:numPr>
        <w:rPr>
          <w:rFonts w:ascii="Aptos Display" w:hAnsi="Aptos Display"/>
          <w:bCs/>
          <w:sz w:val="28"/>
          <w:szCs w:val="28"/>
        </w:rPr>
      </w:pPr>
      <w:r>
        <w:rPr>
          <w:rFonts w:ascii="Aptos Display" w:hAnsi="Aptos Display"/>
          <w:bCs/>
          <w:sz w:val="28"/>
          <w:szCs w:val="28"/>
        </w:rPr>
        <w:t>Regnskabet godkendes.</w:t>
      </w:r>
    </w:p>
    <w:p w14:paraId="6E44BCD0" w14:textId="2E88A802" w:rsidR="00174470" w:rsidRDefault="00DA411E" w:rsidP="00174470">
      <w:pPr>
        <w:numPr>
          <w:ilvl w:val="0"/>
          <w:numId w:val="1"/>
        </w:numPr>
        <w:rPr>
          <w:rFonts w:ascii="Aptos Display" w:hAnsi="Aptos Display"/>
          <w:b/>
          <w:sz w:val="28"/>
          <w:szCs w:val="28"/>
        </w:rPr>
      </w:pPr>
      <w:r w:rsidRPr="00977664">
        <w:rPr>
          <w:rFonts w:ascii="Aptos Display" w:hAnsi="Aptos Display"/>
          <w:b/>
          <w:sz w:val="28"/>
          <w:szCs w:val="28"/>
        </w:rPr>
        <w:t>Forelæggelse og godkendelse af budget for indeværende regnskabsår. Herunder fastlæggelse af kontingent.</w:t>
      </w:r>
    </w:p>
    <w:p w14:paraId="7A5DA290" w14:textId="507C9165" w:rsidR="003532FB" w:rsidRDefault="00123A07" w:rsidP="003532FB">
      <w:pPr>
        <w:numPr>
          <w:ilvl w:val="1"/>
          <w:numId w:val="1"/>
        </w:numPr>
        <w:rPr>
          <w:rFonts w:ascii="Aptos Display" w:hAnsi="Aptos Display"/>
          <w:bCs/>
          <w:sz w:val="28"/>
          <w:szCs w:val="28"/>
        </w:rPr>
      </w:pPr>
      <w:r>
        <w:rPr>
          <w:rFonts w:ascii="Aptos Display" w:hAnsi="Aptos Display"/>
          <w:bCs/>
          <w:sz w:val="28"/>
          <w:szCs w:val="28"/>
        </w:rPr>
        <w:t>Ulrik fremlægger b</w:t>
      </w:r>
      <w:r w:rsidR="003532FB">
        <w:rPr>
          <w:rFonts w:ascii="Aptos Display" w:hAnsi="Aptos Display"/>
          <w:bCs/>
          <w:sz w:val="28"/>
          <w:szCs w:val="28"/>
        </w:rPr>
        <w:t>udgettet for forsamlingen.</w:t>
      </w:r>
    </w:p>
    <w:p w14:paraId="6FA9106D" w14:textId="457B51B4" w:rsidR="008A1D09" w:rsidRDefault="003532FB" w:rsidP="003532FB">
      <w:pPr>
        <w:numPr>
          <w:ilvl w:val="1"/>
          <w:numId w:val="1"/>
        </w:numPr>
        <w:rPr>
          <w:rFonts w:ascii="Aptos Display" w:hAnsi="Aptos Display"/>
          <w:bCs/>
          <w:sz w:val="28"/>
          <w:szCs w:val="28"/>
        </w:rPr>
      </w:pPr>
      <w:r>
        <w:rPr>
          <w:rFonts w:ascii="Aptos Display" w:hAnsi="Aptos Display"/>
          <w:bCs/>
          <w:sz w:val="28"/>
          <w:szCs w:val="28"/>
        </w:rPr>
        <w:t xml:space="preserve">Kommentarer: </w:t>
      </w:r>
      <w:r w:rsidR="008A1D09">
        <w:rPr>
          <w:rFonts w:ascii="Aptos Display" w:hAnsi="Aptos Display"/>
          <w:bCs/>
          <w:sz w:val="28"/>
          <w:szCs w:val="28"/>
        </w:rPr>
        <w:t>Igen snakkes der om det afsatte budget til Jubilæumsfesten. Formuen er gået fra plus til minus, der bør investeres. Det foreslås</w:t>
      </w:r>
      <w:r w:rsidR="00BC0C19">
        <w:rPr>
          <w:rFonts w:ascii="Aptos Display" w:hAnsi="Aptos Display"/>
          <w:bCs/>
          <w:sz w:val="28"/>
          <w:szCs w:val="28"/>
        </w:rPr>
        <w:t>,</w:t>
      </w:r>
      <w:r w:rsidR="008A1D09">
        <w:rPr>
          <w:rFonts w:ascii="Aptos Display" w:hAnsi="Aptos Display"/>
          <w:bCs/>
          <w:sz w:val="28"/>
          <w:szCs w:val="28"/>
        </w:rPr>
        <w:t xml:space="preserve"> at kontingentet sættes op til næste generalforsamling. </w:t>
      </w:r>
    </w:p>
    <w:p w14:paraId="08E892A2" w14:textId="26FA4C12" w:rsidR="008A1D09" w:rsidRDefault="008A1D09" w:rsidP="003532FB">
      <w:pPr>
        <w:numPr>
          <w:ilvl w:val="1"/>
          <w:numId w:val="1"/>
        </w:numPr>
        <w:rPr>
          <w:rFonts w:ascii="Aptos Display" w:hAnsi="Aptos Display"/>
          <w:bCs/>
          <w:sz w:val="28"/>
          <w:szCs w:val="28"/>
        </w:rPr>
      </w:pPr>
      <w:r>
        <w:rPr>
          <w:rFonts w:ascii="Aptos Display" w:hAnsi="Aptos Display"/>
          <w:bCs/>
          <w:sz w:val="28"/>
          <w:szCs w:val="28"/>
        </w:rPr>
        <w:t>Kontingentet</w:t>
      </w:r>
      <w:r w:rsidR="00BC0C19">
        <w:rPr>
          <w:rFonts w:ascii="Aptos Display" w:hAnsi="Aptos Display"/>
          <w:bCs/>
          <w:sz w:val="28"/>
          <w:szCs w:val="28"/>
        </w:rPr>
        <w:t xml:space="preserve"> for i år</w:t>
      </w:r>
      <w:r>
        <w:rPr>
          <w:rFonts w:ascii="Aptos Display" w:hAnsi="Aptos Display"/>
          <w:bCs/>
          <w:sz w:val="28"/>
          <w:szCs w:val="28"/>
        </w:rPr>
        <w:t xml:space="preserve"> fastholdes.</w:t>
      </w:r>
    </w:p>
    <w:p w14:paraId="46D0F32E" w14:textId="66A24809" w:rsidR="003532FB" w:rsidRPr="00462F16" w:rsidRDefault="00BC0C19" w:rsidP="008A1D09">
      <w:pPr>
        <w:numPr>
          <w:ilvl w:val="1"/>
          <w:numId w:val="1"/>
        </w:numPr>
        <w:rPr>
          <w:rFonts w:ascii="Aptos Display" w:hAnsi="Aptos Display"/>
          <w:bCs/>
          <w:sz w:val="28"/>
          <w:szCs w:val="28"/>
        </w:rPr>
      </w:pPr>
      <w:r>
        <w:rPr>
          <w:rFonts w:ascii="Aptos Display" w:hAnsi="Aptos Display"/>
          <w:bCs/>
          <w:sz w:val="28"/>
          <w:szCs w:val="28"/>
        </w:rPr>
        <w:lastRenderedPageBreak/>
        <w:t>Budgettet</w:t>
      </w:r>
      <w:r w:rsidR="00431E38" w:rsidRPr="00462F16">
        <w:rPr>
          <w:rFonts w:ascii="Aptos Display" w:hAnsi="Aptos Display"/>
          <w:bCs/>
          <w:sz w:val="28"/>
          <w:szCs w:val="28"/>
        </w:rPr>
        <w:t xml:space="preserve"> godkendes med forbehold for udtrækning af </w:t>
      </w:r>
      <w:r>
        <w:rPr>
          <w:rFonts w:ascii="Aptos Display" w:hAnsi="Aptos Display"/>
          <w:bCs/>
          <w:sz w:val="28"/>
          <w:szCs w:val="28"/>
        </w:rPr>
        <w:t>de 25000,- budgetterede</w:t>
      </w:r>
      <w:r w:rsidR="00462F16" w:rsidRPr="00462F16">
        <w:rPr>
          <w:rFonts w:ascii="Aptos Display" w:hAnsi="Aptos Display"/>
          <w:bCs/>
          <w:sz w:val="28"/>
          <w:szCs w:val="28"/>
        </w:rPr>
        <w:t xml:space="preserve"> til Jubilæumsfesten. </w:t>
      </w:r>
      <w:r w:rsidR="008A1D09" w:rsidRPr="00462F16">
        <w:rPr>
          <w:rFonts w:ascii="Aptos Display" w:hAnsi="Aptos Display"/>
          <w:bCs/>
          <w:sz w:val="28"/>
          <w:szCs w:val="28"/>
        </w:rPr>
        <w:t xml:space="preserve"> </w:t>
      </w:r>
    </w:p>
    <w:p w14:paraId="6D311A1B" w14:textId="3268936B" w:rsidR="00DA411E" w:rsidRPr="00977664" w:rsidRDefault="00DA411E" w:rsidP="00DA411E">
      <w:pPr>
        <w:numPr>
          <w:ilvl w:val="0"/>
          <w:numId w:val="1"/>
        </w:numPr>
        <w:rPr>
          <w:rFonts w:ascii="Aptos Display" w:hAnsi="Aptos Display"/>
          <w:b/>
          <w:sz w:val="28"/>
          <w:szCs w:val="28"/>
        </w:rPr>
      </w:pPr>
      <w:r w:rsidRPr="00977664">
        <w:rPr>
          <w:rFonts w:ascii="Aptos Display" w:hAnsi="Aptos Display"/>
          <w:b/>
          <w:sz w:val="28"/>
          <w:szCs w:val="28"/>
        </w:rPr>
        <w:t xml:space="preserve">Valg </w:t>
      </w:r>
      <w:r>
        <w:rPr>
          <w:rFonts w:ascii="Aptos Display" w:hAnsi="Aptos Display"/>
          <w:b/>
          <w:sz w:val="28"/>
          <w:szCs w:val="28"/>
        </w:rPr>
        <w:t>til</w:t>
      </w:r>
      <w:r w:rsidRPr="00977664">
        <w:rPr>
          <w:rFonts w:ascii="Aptos Display" w:hAnsi="Aptos Display"/>
          <w:b/>
          <w:sz w:val="28"/>
          <w:szCs w:val="28"/>
        </w:rPr>
        <w:t xml:space="preserve"> bestyrelse</w:t>
      </w:r>
      <w:r w:rsidR="008A1D09">
        <w:rPr>
          <w:rFonts w:ascii="Aptos Display" w:hAnsi="Aptos Display"/>
          <w:b/>
          <w:sz w:val="28"/>
          <w:szCs w:val="28"/>
        </w:rPr>
        <w:t>n</w:t>
      </w:r>
      <w:r w:rsidRPr="00977664">
        <w:rPr>
          <w:rFonts w:ascii="Aptos Display" w:hAnsi="Aptos Display"/>
          <w:b/>
          <w:sz w:val="28"/>
          <w:szCs w:val="28"/>
        </w:rPr>
        <w:t xml:space="preserve"> og 1 suppleant, jf. § 13.</w:t>
      </w:r>
    </w:p>
    <w:p w14:paraId="0FC36FED" w14:textId="77777777" w:rsidR="00DA411E" w:rsidRPr="00977664" w:rsidRDefault="00DA411E" w:rsidP="00DA411E">
      <w:pPr>
        <w:ind w:left="1485"/>
        <w:rPr>
          <w:rFonts w:ascii="Aptos Display" w:hAnsi="Aptos Display"/>
          <w:b/>
          <w:sz w:val="28"/>
          <w:szCs w:val="28"/>
        </w:rPr>
      </w:pPr>
      <w:r w:rsidRPr="00977664">
        <w:rPr>
          <w:rFonts w:ascii="Aptos Display" w:hAnsi="Aptos Display"/>
          <w:b/>
          <w:sz w:val="28"/>
          <w:szCs w:val="28"/>
        </w:rPr>
        <w:t>På valg:</w:t>
      </w:r>
    </w:p>
    <w:p w14:paraId="57A9A326" w14:textId="77777777" w:rsidR="00DA411E" w:rsidRPr="00977664" w:rsidRDefault="00DA411E" w:rsidP="00DA411E">
      <w:pPr>
        <w:ind w:left="1485"/>
        <w:rPr>
          <w:rFonts w:ascii="Aptos Display" w:hAnsi="Aptos Display"/>
          <w:b/>
          <w:sz w:val="28"/>
          <w:szCs w:val="28"/>
        </w:rPr>
      </w:pPr>
      <w:r>
        <w:rPr>
          <w:rFonts w:ascii="Aptos Display" w:hAnsi="Aptos Display"/>
          <w:b/>
          <w:sz w:val="28"/>
          <w:szCs w:val="28"/>
        </w:rPr>
        <w:t>Brian Berthelsen</w:t>
      </w:r>
      <w:r w:rsidRPr="00977664">
        <w:rPr>
          <w:rFonts w:ascii="Aptos Display" w:hAnsi="Aptos Display"/>
          <w:b/>
          <w:sz w:val="28"/>
          <w:szCs w:val="28"/>
        </w:rPr>
        <w:t xml:space="preserve"> – genopstiller ikke.</w:t>
      </w:r>
    </w:p>
    <w:p w14:paraId="21E4D0A8" w14:textId="77777777" w:rsidR="00DA411E" w:rsidRPr="00977664" w:rsidRDefault="00DA411E" w:rsidP="00DA411E">
      <w:pPr>
        <w:ind w:left="1485"/>
        <w:rPr>
          <w:rFonts w:ascii="Aptos Display" w:hAnsi="Aptos Display"/>
          <w:b/>
          <w:sz w:val="28"/>
          <w:szCs w:val="28"/>
        </w:rPr>
      </w:pPr>
      <w:r>
        <w:rPr>
          <w:rFonts w:ascii="Aptos Display" w:hAnsi="Aptos Display"/>
          <w:b/>
          <w:sz w:val="28"/>
          <w:szCs w:val="28"/>
        </w:rPr>
        <w:t>Lotte Christensen</w:t>
      </w:r>
      <w:r w:rsidRPr="00977664">
        <w:rPr>
          <w:rFonts w:ascii="Aptos Display" w:hAnsi="Aptos Display"/>
          <w:b/>
          <w:sz w:val="28"/>
          <w:szCs w:val="28"/>
        </w:rPr>
        <w:t xml:space="preserve"> - genopstiller ikke.</w:t>
      </w:r>
    </w:p>
    <w:p w14:paraId="62258D6D" w14:textId="77777777" w:rsidR="00DA411E" w:rsidRDefault="00DA411E" w:rsidP="00DA411E">
      <w:pPr>
        <w:ind w:left="1485"/>
        <w:rPr>
          <w:rFonts w:ascii="Aptos Display" w:hAnsi="Aptos Display"/>
          <w:b/>
          <w:sz w:val="28"/>
          <w:szCs w:val="28"/>
        </w:rPr>
      </w:pPr>
      <w:r w:rsidRPr="00977664">
        <w:rPr>
          <w:rFonts w:ascii="Aptos Display" w:hAnsi="Aptos Display"/>
          <w:b/>
          <w:sz w:val="28"/>
          <w:szCs w:val="28"/>
        </w:rPr>
        <w:t>Suppleant: Bo Bjerre Dam.</w:t>
      </w:r>
    </w:p>
    <w:p w14:paraId="7AB274BB" w14:textId="2B35269E" w:rsidR="00BC0C19" w:rsidRDefault="00BC0C19" w:rsidP="00DA411E">
      <w:pPr>
        <w:ind w:left="1485"/>
        <w:rPr>
          <w:rFonts w:ascii="Aptos Display" w:hAnsi="Aptos Display"/>
          <w:b/>
          <w:sz w:val="28"/>
          <w:szCs w:val="28"/>
        </w:rPr>
      </w:pPr>
      <w:r>
        <w:rPr>
          <w:rFonts w:ascii="Aptos Display" w:hAnsi="Aptos Display"/>
          <w:b/>
          <w:sz w:val="28"/>
          <w:szCs w:val="28"/>
        </w:rPr>
        <w:t>Valgt:</w:t>
      </w:r>
    </w:p>
    <w:p w14:paraId="6058314F" w14:textId="049A1E0A" w:rsidR="008A1D09" w:rsidRDefault="00B03EC1" w:rsidP="00B03EC1">
      <w:pPr>
        <w:pStyle w:val="Listeafsnit"/>
        <w:numPr>
          <w:ilvl w:val="1"/>
          <w:numId w:val="1"/>
        </w:numPr>
        <w:rPr>
          <w:rFonts w:ascii="Aptos Display" w:hAnsi="Aptos Display"/>
          <w:bCs/>
          <w:sz w:val="28"/>
          <w:szCs w:val="28"/>
        </w:rPr>
      </w:pPr>
      <w:r>
        <w:rPr>
          <w:rFonts w:ascii="Aptos Display" w:hAnsi="Aptos Display"/>
          <w:bCs/>
          <w:sz w:val="28"/>
          <w:szCs w:val="28"/>
        </w:rPr>
        <w:t>Christian Lorenzen</w:t>
      </w:r>
      <w:r w:rsidR="00106F15">
        <w:rPr>
          <w:rFonts w:ascii="Aptos Display" w:hAnsi="Aptos Display"/>
          <w:bCs/>
          <w:sz w:val="28"/>
          <w:szCs w:val="28"/>
        </w:rPr>
        <w:t>.</w:t>
      </w:r>
      <w:r>
        <w:rPr>
          <w:rFonts w:ascii="Aptos Display" w:hAnsi="Aptos Display"/>
          <w:bCs/>
          <w:sz w:val="28"/>
          <w:szCs w:val="28"/>
        </w:rPr>
        <w:t xml:space="preserve"> </w:t>
      </w:r>
    </w:p>
    <w:p w14:paraId="4C695491" w14:textId="1DBD5CB4" w:rsidR="00B03EC1" w:rsidRDefault="00B03EC1" w:rsidP="00B03EC1">
      <w:pPr>
        <w:pStyle w:val="Listeafsnit"/>
        <w:numPr>
          <w:ilvl w:val="1"/>
          <w:numId w:val="1"/>
        </w:numPr>
        <w:rPr>
          <w:rFonts w:ascii="Aptos Display" w:hAnsi="Aptos Display"/>
          <w:bCs/>
          <w:sz w:val="28"/>
          <w:szCs w:val="28"/>
        </w:rPr>
      </w:pPr>
      <w:r>
        <w:rPr>
          <w:rFonts w:ascii="Aptos Display" w:hAnsi="Aptos Display"/>
          <w:bCs/>
          <w:sz w:val="28"/>
          <w:szCs w:val="28"/>
        </w:rPr>
        <w:t>Karen Margrethe</w:t>
      </w:r>
      <w:r w:rsidR="00106F15">
        <w:rPr>
          <w:rFonts w:ascii="Aptos Display" w:hAnsi="Aptos Display"/>
          <w:bCs/>
          <w:sz w:val="28"/>
          <w:szCs w:val="28"/>
        </w:rPr>
        <w:t xml:space="preserve"> Kølbæk.</w:t>
      </w:r>
      <w:r>
        <w:rPr>
          <w:rFonts w:ascii="Aptos Display" w:hAnsi="Aptos Display"/>
          <w:bCs/>
          <w:sz w:val="28"/>
          <w:szCs w:val="28"/>
        </w:rPr>
        <w:t xml:space="preserve"> </w:t>
      </w:r>
    </w:p>
    <w:p w14:paraId="7C0F265D" w14:textId="277F2566" w:rsidR="00B03EC1" w:rsidRPr="00B03EC1" w:rsidRDefault="00B03EC1" w:rsidP="00B03EC1">
      <w:pPr>
        <w:pStyle w:val="Listeafsnit"/>
        <w:numPr>
          <w:ilvl w:val="1"/>
          <w:numId w:val="1"/>
        </w:numPr>
        <w:rPr>
          <w:rFonts w:ascii="Aptos Display" w:hAnsi="Aptos Display"/>
          <w:bCs/>
          <w:sz w:val="28"/>
          <w:szCs w:val="28"/>
        </w:rPr>
      </w:pPr>
      <w:r>
        <w:rPr>
          <w:rFonts w:ascii="Aptos Display" w:hAnsi="Aptos Display"/>
          <w:bCs/>
          <w:sz w:val="28"/>
          <w:szCs w:val="28"/>
        </w:rPr>
        <w:t>Suppleant: Ulla Østergaard Nielsen</w:t>
      </w:r>
      <w:r w:rsidR="00106F15">
        <w:rPr>
          <w:rFonts w:ascii="Aptos Display" w:hAnsi="Aptos Display"/>
          <w:bCs/>
          <w:sz w:val="28"/>
          <w:szCs w:val="28"/>
        </w:rPr>
        <w:t>.</w:t>
      </w:r>
      <w:r>
        <w:rPr>
          <w:rFonts w:ascii="Aptos Display" w:hAnsi="Aptos Display"/>
          <w:bCs/>
          <w:sz w:val="28"/>
          <w:szCs w:val="28"/>
        </w:rPr>
        <w:t xml:space="preserve"> </w:t>
      </w:r>
    </w:p>
    <w:p w14:paraId="55AF8AFA" w14:textId="77777777" w:rsidR="00DA411E" w:rsidRDefault="00DA411E" w:rsidP="00DA411E">
      <w:pPr>
        <w:numPr>
          <w:ilvl w:val="0"/>
          <w:numId w:val="1"/>
        </w:numPr>
        <w:tabs>
          <w:tab w:val="left" w:pos="1260"/>
          <w:tab w:val="left" w:pos="1440"/>
          <w:tab w:val="left" w:pos="1620"/>
        </w:tabs>
        <w:rPr>
          <w:rFonts w:ascii="Aptos Display" w:hAnsi="Aptos Display"/>
          <w:b/>
          <w:sz w:val="28"/>
          <w:szCs w:val="28"/>
        </w:rPr>
      </w:pPr>
      <w:r w:rsidRPr="0043558C">
        <w:rPr>
          <w:rFonts w:ascii="Aptos Display" w:hAnsi="Aptos Display"/>
          <w:b/>
          <w:sz w:val="28"/>
          <w:szCs w:val="28"/>
        </w:rPr>
        <w:t>Valg af 2 revisorer og suppleant, jf.§ 14.</w:t>
      </w:r>
    </w:p>
    <w:p w14:paraId="31173877" w14:textId="62DE087E" w:rsidR="00BC0C19" w:rsidRDefault="00BC0C19" w:rsidP="00BC0C19">
      <w:pPr>
        <w:tabs>
          <w:tab w:val="left" w:pos="1260"/>
          <w:tab w:val="left" w:pos="1440"/>
          <w:tab w:val="left" w:pos="1620"/>
        </w:tabs>
        <w:ind w:left="1485"/>
        <w:rPr>
          <w:rFonts w:ascii="Aptos Display" w:hAnsi="Aptos Display"/>
          <w:b/>
          <w:sz w:val="28"/>
          <w:szCs w:val="28"/>
        </w:rPr>
      </w:pPr>
      <w:r>
        <w:rPr>
          <w:rFonts w:ascii="Aptos Display" w:hAnsi="Aptos Display"/>
          <w:b/>
          <w:sz w:val="28"/>
          <w:szCs w:val="28"/>
        </w:rPr>
        <w:t>Valgt:</w:t>
      </w:r>
    </w:p>
    <w:p w14:paraId="5DC26574" w14:textId="7AF8ACC0" w:rsidR="00B03EC1" w:rsidRDefault="00B03EC1" w:rsidP="00B03EC1">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Ingeborg Karstoft</w:t>
      </w:r>
      <w:r w:rsidR="00BC0C19">
        <w:rPr>
          <w:rFonts w:ascii="Aptos Display" w:hAnsi="Aptos Display"/>
          <w:bCs/>
          <w:sz w:val="28"/>
          <w:szCs w:val="28"/>
        </w:rPr>
        <w:t>.</w:t>
      </w:r>
    </w:p>
    <w:p w14:paraId="352398C4" w14:textId="31083FEE" w:rsidR="00B03EC1" w:rsidRDefault="00B03EC1" w:rsidP="00B03EC1">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Marianne Bech Hansen</w:t>
      </w:r>
      <w:r w:rsidR="00BC0C19">
        <w:rPr>
          <w:rFonts w:ascii="Aptos Display" w:hAnsi="Aptos Display"/>
          <w:bCs/>
          <w:sz w:val="28"/>
          <w:szCs w:val="28"/>
        </w:rPr>
        <w:t>.</w:t>
      </w:r>
    </w:p>
    <w:p w14:paraId="02F0128D" w14:textId="248962CE" w:rsidR="00B03EC1" w:rsidRPr="00B03EC1" w:rsidRDefault="00B03EC1" w:rsidP="00B03EC1">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Suppleant: Knud Simonsen</w:t>
      </w:r>
      <w:r w:rsidR="00BC0C19">
        <w:rPr>
          <w:rFonts w:ascii="Aptos Display" w:hAnsi="Aptos Display"/>
          <w:bCs/>
          <w:sz w:val="28"/>
          <w:szCs w:val="28"/>
        </w:rPr>
        <w:t>.</w:t>
      </w:r>
      <w:r>
        <w:rPr>
          <w:rFonts w:ascii="Aptos Display" w:hAnsi="Aptos Display"/>
          <w:bCs/>
          <w:sz w:val="28"/>
          <w:szCs w:val="28"/>
        </w:rPr>
        <w:t xml:space="preserve"> </w:t>
      </w:r>
    </w:p>
    <w:p w14:paraId="4A7386BD" w14:textId="2D49388B" w:rsidR="00DA411E" w:rsidRDefault="00DA411E" w:rsidP="00DA411E">
      <w:pPr>
        <w:numPr>
          <w:ilvl w:val="0"/>
          <w:numId w:val="1"/>
        </w:numPr>
        <w:tabs>
          <w:tab w:val="left" w:pos="1260"/>
          <w:tab w:val="left" w:pos="1440"/>
          <w:tab w:val="left" w:pos="1620"/>
        </w:tabs>
        <w:rPr>
          <w:rFonts w:ascii="Aptos Display" w:hAnsi="Aptos Display"/>
          <w:b/>
          <w:sz w:val="28"/>
          <w:szCs w:val="28"/>
        </w:rPr>
      </w:pPr>
      <w:r>
        <w:rPr>
          <w:rFonts w:ascii="Aptos Display" w:hAnsi="Aptos Display"/>
          <w:b/>
          <w:sz w:val="28"/>
          <w:szCs w:val="28"/>
        </w:rPr>
        <w:t>Indkomn</w:t>
      </w:r>
      <w:r w:rsidR="001C7BB8">
        <w:rPr>
          <w:rFonts w:ascii="Aptos Display" w:hAnsi="Aptos Display"/>
          <w:b/>
          <w:sz w:val="28"/>
          <w:szCs w:val="28"/>
        </w:rPr>
        <w:t xml:space="preserve">e forslag. Jf. § 14. </w:t>
      </w:r>
    </w:p>
    <w:p w14:paraId="092C5068" w14:textId="44345BBD" w:rsidR="001C7BB8" w:rsidRDefault="001C7BB8" w:rsidP="001C7BB8">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Forslag 1: Rykkere ved rettidig indbetaling af kontingent.</w:t>
      </w:r>
    </w:p>
    <w:p w14:paraId="2BAF47C0" w14:textId="4BFFBE72" w:rsidR="001C7BB8" w:rsidRPr="001C7BB8" w:rsidRDefault="001C7BB8" w:rsidP="001C7BB8">
      <w:pPr>
        <w:tabs>
          <w:tab w:val="left" w:pos="1260"/>
          <w:tab w:val="left" w:pos="1440"/>
          <w:tab w:val="left" w:pos="1620"/>
        </w:tabs>
        <w:ind w:left="2205"/>
        <w:rPr>
          <w:rFonts w:ascii="Aptos Display" w:hAnsi="Aptos Display"/>
          <w:bCs/>
          <w:sz w:val="28"/>
          <w:szCs w:val="28"/>
        </w:rPr>
      </w:pPr>
      <w:r>
        <w:rPr>
          <w:rFonts w:ascii="Aptos Display" w:hAnsi="Aptos Display"/>
          <w:b/>
          <w:bCs/>
          <w:sz w:val="28"/>
          <w:szCs w:val="28"/>
        </w:rPr>
        <w:t>Vedtaget med 20 for og 2 imod.</w:t>
      </w:r>
    </w:p>
    <w:p w14:paraId="3F9F1C6B" w14:textId="01C639E0" w:rsidR="001C7BB8" w:rsidRDefault="001C7BB8" w:rsidP="001C7BB8">
      <w:pPr>
        <w:tabs>
          <w:tab w:val="left" w:pos="1260"/>
          <w:tab w:val="left" w:pos="1440"/>
          <w:tab w:val="left" w:pos="1620"/>
        </w:tabs>
        <w:rPr>
          <w:rFonts w:ascii="Aptos Display" w:hAnsi="Aptos Display"/>
          <w:bCs/>
          <w:sz w:val="28"/>
          <w:szCs w:val="28"/>
        </w:rPr>
      </w:pPr>
      <w:r>
        <w:rPr>
          <w:rFonts w:ascii="Aptos Display" w:hAnsi="Aptos Display"/>
          <w:bCs/>
          <w:sz w:val="28"/>
          <w:szCs w:val="28"/>
        </w:rPr>
        <w:t xml:space="preserve">                            D</w:t>
      </w:r>
      <w:r w:rsidR="00355F94">
        <w:rPr>
          <w:rFonts w:ascii="Aptos Display" w:hAnsi="Aptos Display"/>
          <w:bCs/>
          <w:sz w:val="28"/>
          <w:szCs w:val="28"/>
        </w:rPr>
        <w:t>iverse informationer kommer i et velkomstbrev til nye</w:t>
      </w:r>
      <w:r>
        <w:rPr>
          <w:rFonts w:ascii="Aptos Display" w:hAnsi="Aptos Display"/>
          <w:bCs/>
          <w:sz w:val="28"/>
          <w:szCs w:val="28"/>
        </w:rPr>
        <w:t xml:space="preserve"> hus-</w:t>
      </w:r>
      <w:r w:rsidR="00355F94">
        <w:rPr>
          <w:rFonts w:ascii="Aptos Display" w:hAnsi="Aptos Display"/>
          <w:bCs/>
          <w:sz w:val="28"/>
          <w:szCs w:val="28"/>
        </w:rPr>
        <w:t xml:space="preserve"> </w:t>
      </w:r>
      <w:r>
        <w:rPr>
          <w:rFonts w:ascii="Aptos Display" w:hAnsi="Aptos Display"/>
          <w:bCs/>
          <w:sz w:val="28"/>
          <w:szCs w:val="28"/>
        </w:rPr>
        <w:t xml:space="preserve"> </w:t>
      </w:r>
    </w:p>
    <w:p w14:paraId="0C1C0131" w14:textId="66C43EF5" w:rsidR="001C7BB8" w:rsidRDefault="001C7BB8" w:rsidP="001C7BB8">
      <w:pPr>
        <w:tabs>
          <w:tab w:val="left" w:pos="1260"/>
          <w:tab w:val="left" w:pos="1440"/>
          <w:tab w:val="left" w:pos="1620"/>
        </w:tabs>
        <w:rPr>
          <w:rFonts w:ascii="Aptos Display" w:hAnsi="Aptos Display"/>
          <w:bCs/>
          <w:sz w:val="28"/>
          <w:szCs w:val="28"/>
        </w:rPr>
      </w:pPr>
      <w:r>
        <w:rPr>
          <w:rFonts w:ascii="Aptos Display" w:hAnsi="Aptos Display"/>
          <w:bCs/>
          <w:sz w:val="28"/>
          <w:szCs w:val="28"/>
        </w:rPr>
        <w:t xml:space="preserve">                            </w:t>
      </w:r>
      <w:proofErr w:type="gramStart"/>
      <w:r>
        <w:rPr>
          <w:rFonts w:ascii="Aptos Display" w:hAnsi="Aptos Display"/>
          <w:bCs/>
          <w:sz w:val="28"/>
          <w:szCs w:val="28"/>
        </w:rPr>
        <w:t>ejere</w:t>
      </w:r>
      <w:proofErr w:type="gramEnd"/>
      <w:r>
        <w:rPr>
          <w:rFonts w:ascii="Aptos Display" w:hAnsi="Aptos Display"/>
          <w:bCs/>
          <w:sz w:val="28"/>
          <w:szCs w:val="28"/>
        </w:rPr>
        <w:t xml:space="preserve"> og i det første nyhedsbrev.</w:t>
      </w:r>
    </w:p>
    <w:p w14:paraId="3D887AB1" w14:textId="4DEFC0DA" w:rsidR="00355F94" w:rsidRPr="001C7BB8" w:rsidRDefault="001C7BB8" w:rsidP="001C7BB8">
      <w:pPr>
        <w:tabs>
          <w:tab w:val="left" w:pos="1260"/>
          <w:tab w:val="left" w:pos="1440"/>
          <w:tab w:val="left" w:pos="1620"/>
        </w:tabs>
        <w:rPr>
          <w:rFonts w:ascii="Aptos Display" w:hAnsi="Aptos Display"/>
          <w:bCs/>
          <w:sz w:val="28"/>
          <w:szCs w:val="28"/>
        </w:rPr>
      </w:pPr>
      <w:r>
        <w:rPr>
          <w:rFonts w:ascii="Aptos Display" w:hAnsi="Aptos Display"/>
          <w:bCs/>
          <w:sz w:val="28"/>
          <w:szCs w:val="28"/>
        </w:rPr>
        <w:t xml:space="preserve">           </w:t>
      </w:r>
      <w:r w:rsidR="00355F94">
        <w:rPr>
          <w:rFonts w:ascii="Aptos Display" w:hAnsi="Aptos Display"/>
          <w:bCs/>
          <w:sz w:val="28"/>
          <w:szCs w:val="28"/>
        </w:rPr>
        <w:t xml:space="preserve"> </w:t>
      </w:r>
      <w:r>
        <w:rPr>
          <w:rFonts w:ascii="Aptos Display" w:hAnsi="Aptos Display"/>
          <w:bCs/>
          <w:sz w:val="28"/>
          <w:szCs w:val="28"/>
        </w:rPr>
        <w:t xml:space="preserve">                </w:t>
      </w:r>
      <w:r w:rsidR="00355F94">
        <w:rPr>
          <w:rFonts w:ascii="Aptos Display" w:hAnsi="Aptos Display"/>
          <w:bCs/>
          <w:sz w:val="28"/>
          <w:szCs w:val="28"/>
        </w:rPr>
        <w:t>Samt at vedtægterne ændres og disse tinglyses.</w:t>
      </w:r>
    </w:p>
    <w:p w14:paraId="4D34E955" w14:textId="23EFA214" w:rsidR="0020390F" w:rsidRDefault="00355F94" w:rsidP="0020390F">
      <w:pPr>
        <w:pStyle w:val="Listeafsnit"/>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Forslag 2: Hvis man ikke delt</w:t>
      </w:r>
      <w:r w:rsidR="00BC0C19">
        <w:rPr>
          <w:rFonts w:ascii="Aptos Display" w:hAnsi="Aptos Display"/>
          <w:bCs/>
          <w:sz w:val="28"/>
          <w:szCs w:val="28"/>
        </w:rPr>
        <w:t>ager i arbejdslørdag, bidrager man i stedet med 500,-  til fælleskassen.</w:t>
      </w:r>
    </w:p>
    <w:p w14:paraId="299EE47B" w14:textId="2F8B71A6" w:rsidR="0019544E" w:rsidRPr="0019544E" w:rsidRDefault="0019544E" w:rsidP="0019544E">
      <w:pPr>
        <w:pStyle w:val="Listeafsnit"/>
        <w:tabs>
          <w:tab w:val="left" w:pos="1260"/>
          <w:tab w:val="left" w:pos="1440"/>
          <w:tab w:val="left" w:pos="1620"/>
        </w:tabs>
        <w:ind w:left="2205"/>
        <w:rPr>
          <w:rFonts w:ascii="Aptos Display" w:hAnsi="Aptos Display"/>
          <w:b/>
          <w:bCs/>
          <w:sz w:val="28"/>
          <w:szCs w:val="28"/>
        </w:rPr>
      </w:pPr>
      <w:r>
        <w:rPr>
          <w:rFonts w:ascii="Aptos Display" w:hAnsi="Aptos Display"/>
          <w:b/>
          <w:bCs/>
          <w:sz w:val="28"/>
          <w:szCs w:val="28"/>
        </w:rPr>
        <w:t xml:space="preserve">Ikke vedtaget </w:t>
      </w:r>
      <w:r w:rsidRPr="0019544E">
        <w:rPr>
          <w:rFonts w:ascii="Aptos Display" w:hAnsi="Aptos Display"/>
          <w:bCs/>
          <w:sz w:val="28"/>
          <w:szCs w:val="28"/>
        </w:rPr>
        <w:t>med 17 imod og 6 for.</w:t>
      </w:r>
    </w:p>
    <w:p w14:paraId="5E39DD7F" w14:textId="46786C2D" w:rsidR="00355F94" w:rsidRPr="0019544E" w:rsidRDefault="001C7BB8" w:rsidP="0019544E">
      <w:pPr>
        <w:pStyle w:val="Listeafsnit"/>
        <w:numPr>
          <w:ilvl w:val="2"/>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Der blev drøftet mange ting, bl.a.</w:t>
      </w:r>
      <w:r w:rsidR="0020390F">
        <w:rPr>
          <w:rFonts w:ascii="Aptos Display" w:hAnsi="Aptos Display"/>
          <w:bCs/>
          <w:sz w:val="28"/>
          <w:szCs w:val="28"/>
        </w:rPr>
        <w:t xml:space="preserve"> at det</w:t>
      </w:r>
      <w:r w:rsidR="00BC0C19">
        <w:rPr>
          <w:rFonts w:ascii="Aptos Display" w:hAnsi="Aptos Display"/>
          <w:bCs/>
          <w:sz w:val="28"/>
          <w:szCs w:val="28"/>
        </w:rPr>
        <w:t>,</w:t>
      </w:r>
      <w:r w:rsidR="0020390F">
        <w:rPr>
          <w:rFonts w:ascii="Aptos Display" w:hAnsi="Aptos Display"/>
          <w:bCs/>
          <w:sz w:val="28"/>
          <w:szCs w:val="28"/>
        </w:rPr>
        <w:t xml:space="preserve"> der ikke</w:t>
      </w:r>
      <w:r w:rsidR="0019544E">
        <w:rPr>
          <w:rFonts w:ascii="Aptos Display" w:hAnsi="Aptos Display"/>
          <w:bCs/>
          <w:sz w:val="28"/>
          <w:szCs w:val="28"/>
        </w:rPr>
        <w:t xml:space="preserve"> kan</w:t>
      </w:r>
      <w:r w:rsidR="0020390F">
        <w:rPr>
          <w:rFonts w:ascii="Aptos Display" w:hAnsi="Aptos Display"/>
          <w:bCs/>
          <w:sz w:val="28"/>
          <w:szCs w:val="28"/>
        </w:rPr>
        <w:t xml:space="preserve"> nås på en arbejdslørdag</w:t>
      </w:r>
      <w:r w:rsidR="00BC0C19">
        <w:rPr>
          <w:rFonts w:ascii="Aptos Display" w:hAnsi="Aptos Display"/>
          <w:bCs/>
          <w:sz w:val="28"/>
          <w:szCs w:val="28"/>
        </w:rPr>
        <w:t>,</w:t>
      </w:r>
      <w:r w:rsidR="0019544E">
        <w:rPr>
          <w:rFonts w:ascii="Aptos Display" w:hAnsi="Aptos Display"/>
          <w:bCs/>
          <w:sz w:val="28"/>
          <w:szCs w:val="28"/>
        </w:rPr>
        <w:t xml:space="preserve"> betaler man sig fra</w:t>
      </w:r>
      <w:r w:rsidR="00BC0C19">
        <w:rPr>
          <w:rFonts w:ascii="Aptos Display" w:hAnsi="Aptos Display"/>
          <w:bCs/>
          <w:sz w:val="28"/>
          <w:szCs w:val="28"/>
        </w:rPr>
        <w:t>. Det handler om, at det stort set er de samme, der kommer til arbejdslørdag, og at man derfor ved udeblivelse kan betale sig fra det, så man på den måde bidrager til Mølleparkens vedligehold.</w:t>
      </w:r>
    </w:p>
    <w:p w14:paraId="4D04EC68" w14:textId="77777777" w:rsidR="00DA411E" w:rsidRDefault="00DA411E" w:rsidP="00DA411E">
      <w:pPr>
        <w:numPr>
          <w:ilvl w:val="0"/>
          <w:numId w:val="1"/>
        </w:numPr>
        <w:tabs>
          <w:tab w:val="left" w:pos="1260"/>
          <w:tab w:val="left" w:pos="1440"/>
          <w:tab w:val="left" w:pos="1620"/>
        </w:tabs>
        <w:rPr>
          <w:rFonts w:ascii="Aptos Display" w:hAnsi="Aptos Display"/>
          <w:b/>
          <w:sz w:val="28"/>
          <w:szCs w:val="28"/>
        </w:rPr>
      </w:pPr>
      <w:r w:rsidRPr="00977664">
        <w:rPr>
          <w:rFonts w:ascii="Aptos Display" w:hAnsi="Aptos Display"/>
          <w:b/>
          <w:sz w:val="28"/>
          <w:szCs w:val="28"/>
        </w:rPr>
        <w:t>Eventuelt.</w:t>
      </w:r>
    </w:p>
    <w:p w14:paraId="4FBBED5C" w14:textId="4DCAA239" w:rsidR="00B00B40" w:rsidRDefault="00B00B40" w:rsidP="00B00B40">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 xml:space="preserve">Jubilæums tanker: </w:t>
      </w:r>
      <w:r w:rsidR="00AD0E45">
        <w:rPr>
          <w:rFonts w:ascii="Aptos Display" w:hAnsi="Aptos Display"/>
          <w:bCs/>
          <w:sz w:val="28"/>
          <w:szCs w:val="28"/>
        </w:rPr>
        <w:t xml:space="preserve">Skal det være et brag af en fest? Skal det være med telt og kor? Festen bliver i stedet for Sommerfesten med musik! Måske en opgradering af Sommerfesten med mad udefra! Skal det være egenbetaling? </w:t>
      </w:r>
    </w:p>
    <w:p w14:paraId="6DBFE112" w14:textId="750AD6A3" w:rsidR="00BB0941" w:rsidRPr="0019544E" w:rsidRDefault="0019544E" w:rsidP="0019544E">
      <w:pPr>
        <w:numPr>
          <w:ilvl w:val="2"/>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Der blev bl.a. snakket om</w:t>
      </w:r>
      <w:r w:rsidR="00BB0941">
        <w:rPr>
          <w:rFonts w:ascii="Aptos Display" w:hAnsi="Aptos Display"/>
          <w:bCs/>
          <w:sz w:val="28"/>
          <w:szCs w:val="28"/>
        </w:rPr>
        <w:t>: En opgraderin</w:t>
      </w:r>
      <w:r>
        <w:rPr>
          <w:rFonts w:ascii="Aptos Display" w:hAnsi="Aptos Display"/>
          <w:bCs/>
          <w:sz w:val="28"/>
          <w:szCs w:val="28"/>
        </w:rPr>
        <w:t>g af Sommerfesten</w:t>
      </w:r>
      <w:r w:rsidR="00BB0941">
        <w:rPr>
          <w:rFonts w:ascii="Aptos Display" w:hAnsi="Aptos Display"/>
          <w:bCs/>
          <w:sz w:val="28"/>
          <w:szCs w:val="28"/>
        </w:rPr>
        <w:t xml:space="preserve">, afholdes i Mølleparken, bindende tilmelding med </w:t>
      </w:r>
      <w:r>
        <w:rPr>
          <w:rFonts w:ascii="Aptos Display" w:hAnsi="Aptos Display"/>
          <w:bCs/>
          <w:sz w:val="28"/>
          <w:szCs w:val="28"/>
        </w:rPr>
        <w:t>egenbetaling. Festudvalget blev Britta, Lenette og Alice, som kommer med endeligt udspil.</w:t>
      </w:r>
    </w:p>
    <w:p w14:paraId="4AA2CE08" w14:textId="302AC408" w:rsidR="00431E38" w:rsidRDefault="00431E38" w:rsidP="00431E38">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lastRenderedPageBreak/>
        <w:t xml:space="preserve">Mølleparken tager på tur. Der skal komme andre på banen for at det kan fortsætte. Er der stemning for det? Der er tilsyneladende ikke tilslutning. </w:t>
      </w:r>
    </w:p>
    <w:p w14:paraId="23796666" w14:textId="3E6AAEB6" w:rsidR="00431E38" w:rsidRDefault="0019544E" w:rsidP="00431E38">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 xml:space="preserve">Mie og Jens havde sendt et input pr. mail: kunne man lave arbejdslørdag om til søndag kl. 13, så man ikke får sin weekend splittet op? Det var der stor positiv stemning for, så bestyrelsen vil foreslå </w:t>
      </w:r>
      <w:r w:rsidR="00123A07" w:rsidRPr="00123A07">
        <w:rPr>
          <w:rFonts w:ascii="Aptos Display" w:hAnsi="Aptos Display"/>
          <w:b/>
          <w:bCs/>
          <w:i/>
          <w:sz w:val="28"/>
          <w:szCs w:val="28"/>
        </w:rPr>
        <w:t>a</w:t>
      </w:r>
      <w:r w:rsidR="00431E38" w:rsidRPr="00123A07">
        <w:rPr>
          <w:rFonts w:ascii="Aptos Display" w:hAnsi="Aptos Display"/>
          <w:b/>
          <w:bCs/>
          <w:i/>
          <w:sz w:val="28"/>
          <w:szCs w:val="28"/>
        </w:rPr>
        <w:t>rbejdssøndag</w:t>
      </w:r>
      <w:r w:rsidR="00123A07">
        <w:rPr>
          <w:rFonts w:ascii="Aptos Display" w:hAnsi="Aptos Display"/>
          <w:b/>
          <w:bCs/>
          <w:i/>
          <w:sz w:val="28"/>
          <w:szCs w:val="28"/>
        </w:rPr>
        <w:t xml:space="preserve">, </w:t>
      </w:r>
      <w:r w:rsidR="00106F15">
        <w:rPr>
          <w:rFonts w:ascii="Aptos Display" w:hAnsi="Aptos Display"/>
          <w:bCs/>
          <w:sz w:val="28"/>
          <w:szCs w:val="28"/>
        </w:rPr>
        <w:t>som afholdes 1. søndag i maj. Bestyrelsen foreslår</w:t>
      </w:r>
      <w:r w:rsidR="00E715F9">
        <w:rPr>
          <w:rFonts w:ascii="Aptos Display" w:hAnsi="Aptos Display"/>
          <w:bCs/>
          <w:sz w:val="28"/>
          <w:szCs w:val="28"/>
        </w:rPr>
        <w:t>,</w:t>
      </w:r>
      <w:r w:rsidR="00431E38">
        <w:rPr>
          <w:rFonts w:ascii="Aptos Display" w:hAnsi="Aptos Display"/>
          <w:bCs/>
          <w:sz w:val="28"/>
          <w:szCs w:val="28"/>
        </w:rPr>
        <w:t xml:space="preserve"> at man afholder en lille indvielse MED BØRN OG BØRNEBØRN af</w:t>
      </w:r>
      <w:r w:rsidR="00106F15">
        <w:rPr>
          <w:rFonts w:ascii="Aptos Display" w:hAnsi="Aptos Display"/>
          <w:bCs/>
          <w:sz w:val="28"/>
          <w:szCs w:val="28"/>
        </w:rPr>
        <w:t xml:space="preserve"> den nye legeplads</w:t>
      </w:r>
      <w:r w:rsidR="00431E38">
        <w:rPr>
          <w:rFonts w:ascii="Aptos Display" w:hAnsi="Aptos Display"/>
          <w:bCs/>
          <w:sz w:val="28"/>
          <w:szCs w:val="28"/>
        </w:rPr>
        <w:t xml:space="preserve"> samme dag. </w:t>
      </w:r>
    </w:p>
    <w:p w14:paraId="505DFFC7" w14:textId="2710DEE4" w:rsidR="00431E38" w:rsidRDefault="00431E38" w:rsidP="00431E38">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Brian fortsætter som admin</w:t>
      </w:r>
      <w:r w:rsidR="00E715F9">
        <w:rPr>
          <w:rFonts w:ascii="Aptos Display" w:hAnsi="Aptos Display"/>
          <w:bCs/>
          <w:sz w:val="28"/>
          <w:szCs w:val="28"/>
        </w:rPr>
        <w:t>istrator f</w:t>
      </w:r>
      <w:r>
        <w:rPr>
          <w:rFonts w:ascii="Aptos Display" w:hAnsi="Aptos Display"/>
          <w:bCs/>
          <w:sz w:val="28"/>
          <w:szCs w:val="28"/>
        </w:rPr>
        <w:t>or facebookgruppen</w:t>
      </w:r>
      <w:r w:rsidR="00E715F9">
        <w:rPr>
          <w:rFonts w:ascii="Aptos Display" w:hAnsi="Aptos Display"/>
          <w:bCs/>
          <w:sz w:val="28"/>
          <w:szCs w:val="28"/>
        </w:rPr>
        <w:t>. Desuden laver han den årlige plan over, hvornår havecontainerne tømmes, og hvornår man som husstand har opsynet og evt. oprydning ved disse.</w:t>
      </w:r>
    </w:p>
    <w:p w14:paraId="0D1B9462" w14:textId="65430FBC" w:rsidR="00462F16" w:rsidRDefault="00462F16" w:rsidP="00431E38">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Det for</w:t>
      </w:r>
      <w:r w:rsidR="00986061">
        <w:rPr>
          <w:rFonts w:ascii="Aptos Display" w:hAnsi="Aptos Display"/>
          <w:bCs/>
          <w:sz w:val="28"/>
          <w:szCs w:val="28"/>
        </w:rPr>
        <w:t>e</w:t>
      </w:r>
      <w:r>
        <w:rPr>
          <w:rFonts w:ascii="Aptos Display" w:hAnsi="Aptos Display"/>
          <w:bCs/>
          <w:sz w:val="28"/>
          <w:szCs w:val="28"/>
        </w:rPr>
        <w:t xml:space="preserve">slås at indkøbe fælles sneglegift – dette vedtages ikke. </w:t>
      </w:r>
    </w:p>
    <w:p w14:paraId="56B2A59D" w14:textId="3E3D19FD" w:rsidR="00462F16" w:rsidRDefault="00462F16" w:rsidP="00431E38">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Der er ikke mulighed for a</w:t>
      </w:r>
      <w:r w:rsidR="00E715F9">
        <w:rPr>
          <w:rFonts w:ascii="Aptos Display" w:hAnsi="Aptos Display"/>
          <w:bCs/>
          <w:sz w:val="28"/>
          <w:szCs w:val="28"/>
        </w:rPr>
        <w:t>t få afhentet storskrald, man har givet afkald på</w:t>
      </w:r>
      <w:r>
        <w:rPr>
          <w:rFonts w:ascii="Aptos Display" w:hAnsi="Aptos Display"/>
          <w:bCs/>
          <w:sz w:val="28"/>
          <w:szCs w:val="28"/>
        </w:rPr>
        <w:t xml:space="preserve"> den mulighed til</w:t>
      </w:r>
      <w:r w:rsidR="00E715F9">
        <w:rPr>
          <w:rFonts w:ascii="Aptos Display" w:hAnsi="Aptos Display"/>
          <w:bCs/>
          <w:sz w:val="28"/>
          <w:szCs w:val="28"/>
        </w:rPr>
        <w:t xml:space="preserve"> fordel for den fælles ordning med at få hentet haveaffald.</w:t>
      </w:r>
    </w:p>
    <w:p w14:paraId="114A5E12" w14:textId="6B5A0850" w:rsidR="00462F16" w:rsidRDefault="00E715F9" w:rsidP="00431E38">
      <w:pPr>
        <w:numPr>
          <w:ilvl w:val="1"/>
          <w:numId w:val="1"/>
        </w:numPr>
        <w:tabs>
          <w:tab w:val="left" w:pos="1260"/>
          <w:tab w:val="left" w:pos="1440"/>
          <w:tab w:val="left" w:pos="1620"/>
        </w:tabs>
        <w:rPr>
          <w:rFonts w:ascii="Aptos Display" w:hAnsi="Aptos Display"/>
          <w:bCs/>
          <w:sz w:val="28"/>
          <w:szCs w:val="28"/>
        </w:rPr>
      </w:pPr>
      <w:r>
        <w:rPr>
          <w:rFonts w:ascii="Aptos Display" w:hAnsi="Aptos Display"/>
          <w:bCs/>
          <w:sz w:val="28"/>
          <w:szCs w:val="28"/>
        </w:rPr>
        <w:t>Eva får t</w:t>
      </w:r>
      <w:r w:rsidR="00462F16" w:rsidRPr="00462F16">
        <w:rPr>
          <w:rFonts w:ascii="Aptos Display" w:hAnsi="Aptos Display"/>
          <w:bCs/>
          <w:sz w:val="28"/>
          <w:szCs w:val="28"/>
        </w:rPr>
        <w:t xml:space="preserve">ak for alt </w:t>
      </w:r>
      <w:r w:rsidR="00462F16">
        <w:rPr>
          <w:rFonts w:ascii="Aptos Display" w:hAnsi="Aptos Display"/>
          <w:bCs/>
          <w:sz w:val="28"/>
          <w:szCs w:val="28"/>
        </w:rPr>
        <w:t>hvad hun har gjort hidtil</w:t>
      </w:r>
      <w:r>
        <w:rPr>
          <w:rFonts w:ascii="Aptos Display" w:hAnsi="Aptos Display"/>
          <w:bCs/>
          <w:sz w:val="28"/>
          <w:szCs w:val="28"/>
        </w:rPr>
        <w:t>.</w:t>
      </w:r>
      <w:r w:rsidR="00462F16">
        <w:rPr>
          <w:rFonts w:ascii="Aptos Display" w:hAnsi="Aptos Display"/>
          <w:bCs/>
          <w:sz w:val="28"/>
          <w:szCs w:val="28"/>
        </w:rPr>
        <w:t xml:space="preserve"> </w:t>
      </w:r>
      <w:r w:rsidR="00462F16" w:rsidRPr="00462F16">
        <w:rPr>
          <w:rFonts w:ascii="Segoe UI Emoji" w:eastAsia="Segoe UI Emoji" w:hAnsi="Segoe UI Emoji" w:cs="Segoe UI Emoji"/>
          <w:bCs/>
          <w:sz w:val="28"/>
          <w:szCs w:val="28"/>
        </w:rPr>
        <w:t>😊</w:t>
      </w:r>
      <w:r w:rsidR="00462F16">
        <w:rPr>
          <w:rFonts w:ascii="Aptos Display" w:hAnsi="Aptos Display"/>
          <w:bCs/>
          <w:sz w:val="28"/>
          <w:szCs w:val="28"/>
        </w:rPr>
        <w:t xml:space="preserve"> </w:t>
      </w:r>
    </w:p>
    <w:p w14:paraId="43899114" w14:textId="77777777" w:rsidR="00462F16" w:rsidRDefault="00462F16" w:rsidP="00462F16">
      <w:pPr>
        <w:tabs>
          <w:tab w:val="left" w:pos="1260"/>
          <w:tab w:val="left" w:pos="1440"/>
          <w:tab w:val="left" w:pos="1620"/>
        </w:tabs>
        <w:rPr>
          <w:rFonts w:ascii="Aptos Display" w:hAnsi="Aptos Display"/>
          <w:bCs/>
          <w:sz w:val="28"/>
          <w:szCs w:val="28"/>
        </w:rPr>
      </w:pPr>
    </w:p>
    <w:p w14:paraId="75AE3174" w14:textId="77777777" w:rsidR="00462F16" w:rsidRDefault="00462F16" w:rsidP="00462F16">
      <w:pPr>
        <w:tabs>
          <w:tab w:val="left" w:pos="1260"/>
          <w:tab w:val="left" w:pos="1440"/>
          <w:tab w:val="left" w:pos="1620"/>
        </w:tabs>
        <w:rPr>
          <w:rFonts w:ascii="Aptos Display" w:hAnsi="Aptos Display"/>
          <w:bCs/>
          <w:sz w:val="28"/>
          <w:szCs w:val="28"/>
        </w:rPr>
      </w:pPr>
    </w:p>
    <w:p w14:paraId="1F917BF7" w14:textId="77FDD527" w:rsidR="00462F16" w:rsidRDefault="00462F16" w:rsidP="00462F16">
      <w:pPr>
        <w:tabs>
          <w:tab w:val="left" w:pos="1260"/>
          <w:tab w:val="left" w:pos="1440"/>
          <w:tab w:val="left" w:pos="1620"/>
        </w:tabs>
        <w:rPr>
          <w:rFonts w:ascii="Aptos Display" w:hAnsi="Aptos Display"/>
          <w:bCs/>
          <w:sz w:val="28"/>
          <w:szCs w:val="28"/>
        </w:rPr>
      </w:pPr>
      <w:r>
        <w:rPr>
          <w:rFonts w:ascii="Aptos Display" w:hAnsi="Aptos Display"/>
          <w:bCs/>
          <w:sz w:val="28"/>
          <w:szCs w:val="28"/>
        </w:rPr>
        <w:tab/>
      </w:r>
      <w:r>
        <w:rPr>
          <w:rFonts w:ascii="Aptos Display" w:hAnsi="Aptos Display"/>
          <w:bCs/>
          <w:sz w:val="28"/>
          <w:szCs w:val="28"/>
        </w:rPr>
        <w:tab/>
        <w:t>Jens takker for relativ god ro og orden</w:t>
      </w:r>
      <w:r w:rsidR="00E715F9">
        <w:rPr>
          <w:rFonts w:ascii="Aptos Display" w:hAnsi="Aptos Display"/>
          <w:bCs/>
          <w:sz w:val="28"/>
          <w:szCs w:val="28"/>
        </w:rPr>
        <w:t>.</w:t>
      </w:r>
      <w:r>
        <w:rPr>
          <w:rFonts w:ascii="Aptos Display" w:hAnsi="Aptos Display"/>
          <w:bCs/>
          <w:sz w:val="28"/>
          <w:szCs w:val="28"/>
        </w:rPr>
        <w:t xml:space="preserve"> </w:t>
      </w:r>
      <w:r w:rsidRPr="00462F16">
        <w:rPr>
          <w:rFonts w:ascii="Segoe UI Emoji" w:eastAsia="Segoe UI Emoji" w:hAnsi="Segoe UI Emoji" w:cs="Segoe UI Emoji"/>
          <w:bCs/>
          <w:sz w:val="28"/>
          <w:szCs w:val="28"/>
        </w:rPr>
        <w:t>😊</w:t>
      </w:r>
      <w:r>
        <w:rPr>
          <w:rFonts w:ascii="Aptos Display" w:hAnsi="Aptos Display"/>
          <w:bCs/>
          <w:sz w:val="28"/>
          <w:szCs w:val="28"/>
        </w:rPr>
        <w:t xml:space="preserve"> </w:t>
      </w:r>
    </w:p>
    <w:p w14:paraId="2845DD19" w14:textId="37F592AA" w:rsidR="00462F16" w:rsidRDefault="00462F16" w:rsidP="00462F16">
      <w:pPr>
        <w:tabs>
          <w:tab w:val="left" w:pos="1260"/>
          <w:tab w:val="left" w:pos="1440"/>
          <w:tab w:val="left" w:pos="1620"/>
        </w:tabs>
        <w:rPr>
          <w:rFonts w:ascii="Aptos Display" w:hAnsi="Aptos Display"/>
          <w:bCs/>
          <w:sz w:val="28"/>
          <w:szCs w:val="28"/>
        </w:rPr>
      </w:pPr>
      <w:r>
        <w:rPr>
          <w:rFonts w:ascii="Aptos Display" w:hAnsi="Aptos Display"/>
          <w:bCs/>
          <w:sz w:val="28"/>
          <w:szCs w:val="28"/>
        </w:rPr>
        <w:tab/>
      </w:r>
      <w:r w:rsidR="00E715F9">
        <w:rPr>
          <w:rFonts w:ascii="Aptos Display" w:hAnsi="Aptos Display"/>
          <w:bCs/>
          <w:sz w:val="28"/>
          <w:szCs w:val="28"/>
        </w:rPr>
        <w:t xml:space="preserve">   </w:t>
      </w:r>
      <w:r>
        <w:rPr>
          <w:rFonts w:ascii="Aptos Display" w:hAnsi="Aptos Display"/>
          <w:bCs/>
          <w:sz w:val="28"/>
          <w:szCs w:val="28"/>
        </w:rPr>
        <w:t>Eva takker for en god generalforsamling.</w:t>
      </w:r>
    </w:p>
    <w:p w14:paraId="3D63C815" w14:textId="77777777" w:rsidR="00462F16" w:rsidRDefault="00462F16" w:rsidP="00462F16">
      <w:pPr>
        <w:tabs>
          <w:tab w:val="left" w:pos="1260"/>
          <w:tab w:val="left" w:pos="1440"/>
          <w:tab w:val="left" w:pos="1620"/>
        </w:tabs>
        <w:rPr>
          <w:rFonts w:ascii="Aptos Display" w:hAnsi="Aptos Display"/>
          <w:bCs/>
          <w:sz w:val="28"/>
          <w:szCs w:val="28"/>
        </w:rPr>
      </w:pPr>
    </w:p>
    <w:p w14:paraId="63085CB2" w14:textId="77777777" w:rsidR="00E715F9" w:rsidRDefault="00E715F9" w:rsidP="00462F16">
      <w:pPr>
        <w:tabs>
          <w:tab w:val="left" w:pos="1260"/>
          <w:tab w:val="left" w:pos="1440"/>
          <w:tab w:val="left" w:pos="1620"/>
        </w:tabs>
        <w:rPr>
          <w:rFonts w:ascii="Aptos Display" w:hAnsi="Aptos Display"/>
          <w:bCs/>
          <w:sz w:val="28"/>
          <w:szCs w:val="28"/>
        </w:rPr>
      </w:pPr>
    </w:p>
    <w:p w14:paraId="2B3A5AD0" w14:textId="1EFA91BD" w:rsidR="00821D8F" w:rsidRDefault="00821D8F" w:rsidP="00821D8F">
      <w:pPr>
        <w:tabs>
          <w:tab w:val="left" w:pos="1260"/>
          <w:tab w:val="left" w:pos="1440"/>
          <w:tab w:val="left" w:pos="1620"/>
        </w:tabs>
        <w:jc w:val="right"/>
        <w:rPr>
          <w:rFonts w:ascii="Aptos Display" w:hAnsi="Aptos Display"/>
          <w:bCs/>
          <w:sz w:val="28"/>
          <w:szCs w:val="28"/>
        </w:rPr>
      </w:pPr>
      <w:r>
        <w:rPr>
          <w:rFonts w:ascii="Aptos Display" w:hAnsi="Aptos Display"/>
          <w:bCs/>
          <w:sz w:val="28"/>
          <w:szCs w:val="28"/>
        </w:rPr>
        <w:t>Referent: Lotte Christensen.</w:t>
      </w:r>
    </w:p>
    <w:p w14:paraId="57E59E66" w14:textId="77777777" w:rsidR="00821D8F" w:rsidRDefault="00821D8F" w:rsidP="00821D8F">
      <w:pPr>
        <w:tabs>
          <w:tab w:val="left" w:pos="1260"/>
          <w:tab w:val="left" w:pos="1440"/>
          <w:tab w:val="left" w:pos="1620"/>
        </w:tabs>
        <w:jc w:val="right"/>
        <w:rPr>
          <w:rFonts w:ascii="Aptos Display" w:hAnsi="Aptos Display"/>
          <w:bCs/>
          <w:sz w:val="28"/>
          <w:szCs w:val="28"/>
        </w:rPr>
      </w:pPr>
    </w:p>
    <w:p w14:paraId="37E3A168" w14:textId="77777777" w:rsidR="00821D8F" w:rsidRDefault="00821D8F" w:rsidP="00821D8F">
      <w:pPr>
        <w:tabs>
          <w:tab w:val="left" w:pos="1260"/>
          <w:tab w:val="left" w:pos="1440"/>
          <w:tab w:val="left" w:pos="1620"/>
        </w:tabs>
        <w:jc w:val="right"/>
        <w:rPr>
          <w:rFonts w:ascii="Aptos Display" w:hAnsi="Aptos Display"/>
          <w:bCs/>
          <w:sz w:val="28"/>
          <w:szCs w:val="28"/>
        </w:rPr>
      </w:pPr>
    </w:p>
    <w:p w14:paraId="0FEAE8C7" w14:textId="77777777" w:rsidR="00821D8F" w:rsidRDefault="00821D8F" w:rsidP="00821D8F">
      <w:pPr>
        <w:tabs>
          <w:tab w:val="left" w:pos="1260"/>
          <w:tab w:val="left" w:pos="1440"/>
          <w:tab w:val="left" w:pos="1620"/>
        </w:tabs>
        <w:jc w:val="right"/>
        <w:rPr>
          <w:rFonts w:ascii="Aptos Display" w:hAnsi="Aptos Display"/>
          <w:bCs/>
          <w:sz w:val="28"/>
          <w:szCs w:val="28"/>
        </w:rPr>
      </w:pPr>
    </w:p>
    <w:p w14:paraId="41F0C800" w14:textId="179DB3F9" w:rsidR="00821D8F" w:rsidRPr="00821D8F" w:rsidRDefault="00821D8F" w:rsidP="00821D8F">
      <w:pPr>
        <w:tabs>
          <w:tab w:val="left" w:pos="1260"/>
          <w:tab w:val="left" w:pos="1440"/>
          <w:tab w:val="left" w:pos="1620"/>
        </w:tabs>
        <w:rPr>
          <w:rFonts w:ascii="Aptos Display" w:hAnsi="Aptos Display"/>
          <w:bCs/>
          <w:sz w:val="28"/>
          <w:szCs w:val="28"/>
          <w:u w:val="single"/>
        </w:rPr>
      </w:pPr>
      <w:r w:rsidRPr="00821D8F">
        <w:rPr>
          <w:rFonts w:ascii="Aptos Display" w:hAnsi="Aptos Display"/>
          <w:bCs/>
          <w:sz w:val="28"/>
          <w:szCs w:val="28"/>
          <w:u w:val="single"/>
        </w:rPr>
        <w:t>Godkendelse af referatet af mødets dirigent:</w:t>
      </w:r>
      <w:r>
        <w:rPr>
          <w:rFonts w:ascii="Aptos Display" w:hAnsi="Aptos Display"/>
          <w:bCs/>
          <w:sz w:val="28"/>
          <w:szCs w:val="28"/>
          <w:u w:val="single"/>
        </w:rPr>
        <w:t>__________________________</w:t>
      </w:r>
    </w:p>
    <w:sectPr w:rsidR="00821D8F" w:rsidRPr="00821D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F611E"/>
    <w:multiLevelType w:val="hybridMultilevel"/>
    <w:tmpl w:val="5D10A458"/>
    <w:lvl w:ilvl="0" w:tplc="939A1860">
      <w:start w:val="1"/>
      <w:numFmt w:val="decimal"/>
      <w:lvlText w:val="%1)"/>
      <w:lvlJc w:val="left"/>
      <w:pPr>
        <w:tabs>
          <w:tab w:val="num" w:pos="1485"/>
        </w:tabs>
        <w:ind w:left="1485" w:hanging="360"/>
      </w:pPr>
      <w:rPr>
        <w:rFonts w:hint="default"/>
      </w:rPr>
    </w:lvl>
    <w:lvl w:ilvl="1" w:tplc="04060019">
      <w:start w:val="1"/>
      <w:numFmt w:val="lowerLetter"/>
      <w:lvlText w:val="%2."/>
      <w:lvlJc w:val="left"/>
      <w:pPr>
        <w:tabs>
          <w:tab w:val="num" w:pos="2205"/>
        </w:tabs>
        <w:ind w:left="2205" w:hanging="360"/>
      </w:pPr>
    </w:lvl>
    <w:lvl w:ilvl="2" w:tplc="0406001B">
      <w:start w:val="1"/>
      <w:numFmt w:val="lowerRoman"/>
      <w:lvlText w:val="%3."/>
      <w:lvlJc w:val="right"/>
      <w:pPr>
        <w:tabs>
          <w:tab w:val="num" w:pos="2925"/>
        </w:tabs>
        <w:ind w:left="2925" w:hanging="180"/>
      </w:pPr>
    </w:lvl>
    <w:lvl w:ilvl="3" w:tplc="0406000F" w:tentative="1">
      <w:start w:val="1"/>
      <w:numFmt w:val="decimal"/>
      <w:lvlText w:val="%4."/>
      <w:lvlJc w:val="left"/>
      <w:pPr>
        <w:tabs>
          <w:tab w:val="num" w:pos="3645"/>
        </w:tabs>
        <w:ind w:left="3645" w:hanging="360"/>
      </w:pPr>
    </w:lvl>
    <w:lvl w:ilvl="4" w:tplc="04060019" w:tentative="1">
      <w:start w:val="1"/>
      <w:numFmt w:val="lowerLetter"/>
      <w:lvlText w:val="%5."/>
      <w:lvlJc w:val="left"/>
      <w:pPr>
        <w:tabs>
          <w:tab w:val="num" w:pos="4365"/>
        </w:tabs>
        <w:ind w:left="4365" w:hanging="360"/>
      </w:pPr>
    </w:lvl>
    <w:lvl w:ilvl="5" w:tplc="0406001B" w:tentative="1">
      <w:start w:val="1"/>
      <w:numFmt w:val="lowerRoman"/>
      <w:lvlText w:val="%6."/>
      <w:lvlJc w:val="right"/>
      <w:pPr>
        <w:tabs>
          <w:tab w:val="num" w:pos="5085"/>
        </w:tabs>
        <w:ind w:left="5085" w:hanging="180"/>
      </w:pPr>
    </w:lvl>
    <w:lvl w:ilvl="6" w:tplc="0406000F" w:tentative="1">
      <w:start w:val="1"/>
      <w:numFmt w:val="decimal"/>
      <w:lvlText w:val="%7."/>
      <w:lvlJc w:val="left"/>
      <w:pPr>
        <w:tabs>
          <w:tab w:val="num" w:pos="5805"/>
        </w:tabs>
        <w:ind w:left="5805" w:hanging="360"/>
      </w:pPr>
    </w:lvl>
    <w:lvl w:ilvl="7" w:tplc="04060019" w:tentative="1">
      <w:start w:val="1"/>
      <w:numFmt w:val="lowerLetter"/>
      <w:lvlText w:val="%8."/>
      <w:lvlJc w:val="left"/>
      <w:pPr>
        <w:tabs>
          <w:tab w:val="num" w:pos="6525"/>
        </w:tabs>
        <w:ind w:left="6525" w:hanging="360"/>
      </w:pPr>
    </w:lvl>
    <w:lvl w:ilvl="8" w:tplc="0406001B" w:tentative="1">
      <w:start w:val="1"/>
      <w:numFmt w:val="lowerRoman"/>
      <w:lvlText w:val="%9."/>
      <w:lvlJc w:val="right"/>
      <w:pPr>
        <w:tabs>
          <w:tab w:val="num" w:pos="7245"/>
        </w:tabs>
        <w:ind w:left="72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1E"/>
    <w:rsid w:val="00106F15"/>
    <w:rsid w:val="00123A07"/>
    <w:rsid w:val="00174470"/>
    <w:rsid w:val="0019544E"/>
    <w:rsid w:val="001A2E6A"/>
    <w:rsid w:val="001C7BB8"/>
    <w:rsid w:val="0020390F"/>
    <w:rsid w:val="002969AD"/>
    <w:rsid w:val="003532FB"/>
    <w:rsid w:val="00355F94"/>
    <w:rsid w:val="003D12BB"/>
    <w:rsid w:val="00431E38"/>
    <w:rsid w:val="00462F16"/>
    <w:rsid w:val="004C21BD"/>
    <w:rsid w:val="00764793"/>
    <w:rsid w:val="00821D8F"/>
    <w:rsid w:val="008A1D09"/>
    <w:rsid w:val="00986061"/>
    <w:rsid w:val="00AD0E45"/>
    <w:rsid w:val="00B00B40"/>
    <w:rsid w:val="00B03EC1"/>
    <w:rsid w:val="00B503F4"/>
    <w:rsid w:val="00BB0941"/>
    <w:rsid w:val="00BC0C19"/>
    <w:rsid w:val="00C80F3A"/>
    <w:rsid w:val="00D46627"/>
    <w:rsid w:val="00DA411E"/>
    <w:rsid w:val="00E715F9"/>
    <w:rsid w:val="00F04AE5"/>
    <w:rsid w:val="00FA32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E2F7"/>
  <w15:chartTrackingRefBased/>
  <w15:docId w15:val="{928695BE-8501-48FE-9407-875A75E9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1E"/>
    <w:pPr>
      <w:spacing w:after="0" w:line="240" w:lineRule="auto"/>
    </w:pPr>
    <w:rPr>
      <w:rFonts w:ascii="Times New Roman" w:eastAsia="Times New Roman" w:hAnsi="Times New Roman" w:cs="Times New Roman"/>
      <w:kern w:val="0"/>
      <w:sz w:val="24"/>
      <w:szCs w:val="24"/>
      <w:lang w:eastAsia="da-DK"/>
      <w14:ligatures w14:val="none"/>
    </w:rPr>
  </w:style>
  <w:style w:type="paragraph" w:styleId="Overskrift1">
    <w:name w:val="heading 1"/>
    <w:basedOn w:val="Normal"/>
    <w:next w:val="Normal"/>
    <w:link w:val="Overskrift1Tegn"/>
    <w:uiPriority w:val="9"/>
    <w:qFormat/>
    <w:rsid w:val="00DA4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DA4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DA411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DA411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DA411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DA411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A411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A411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A411E"/>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411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DA411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DA411E"/>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DA411E"/>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DA411E"/>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DA411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A411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A411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A411E"/>
    <w:rPr>
      <w:rFonts w:eastAsiaTheme="majorEastAsia" w:cstheme="majorBidi"/>
      <w:color w:val="272727" w:themeColor="text1" w:themeTint="D8"/>
    </w:rPr>
  </w:style>
  <w:style w:type="paragraph" w:styleId="Titel">
    <w:name w:val="Title"/>
    <w:basedOn w:val="Normal"/>
    <w:next w:val="Normal"/>
    <w:link w:val="TitelTegn"/>
    <w:uiPriority w:val="10"/>
    <w:qFormat/>
    <w:rsid w:val="00DA411E"/>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411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A411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A411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A411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A411E"/>
    <w:rPr>
      <w:i/>
      <w:iCs/>
      <w:color w:val="404040" w:themeColor="text1" w:themeTint="BF"/>
    </w:rPr>
  </w:style>
  <w:style w:type="paragraph" w:styleId="Listeafsnit">
    <w:name w:val="List Paragraph"/>
    <w:basedOn w:val="Normal"/>
    <w:uiPriority w:val="34"/>
    <w:qFormat/>
    <w:rsid w:val="00DA411E"/>
    <w:pPr>
      <w:ind w:left="720"/>
      <w:contextualSpacing/>
    </w:pPr>
  </w:style>
  <w:style w:type="character" w:styleId="Kraftigfremhvning">
    <w:name w:val="Intense Emphasis"/>
    <w:basedOn w:val="Standardskrifttypeiafsnit"/>
    <w:uiPriority w:val="21"/>
    <w:qFormat/>
    <w:rsid w:val="00DA411E"/>
    <w:rPr>
      <w:i/>
      <w:iCs/>
      <w:color w:val="2F5496" w:themeColor="accent1" w:themeShade="BF"/>
    </w:rPr>
  </w:style>
  <w:style w:type="paragraph" w:styleId="Strktcitat">
    <w:name w:val="Intense Quote"/>
    <w:basedOn w:val="Normal"/>
    <w:next w:val="Normal"/>
    <w:link w:val="StrktcitatTegn"/>
    <w:uiPriority w:val="30"/>
    <w:qFormat/>
    <w:rsid w:val="00DA4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DA411E"/>
    <w:rPr>
      <w:i/>
      <w:iCs/>
      <w:color w:val="2F5496" w:themeColor="accent1" w:themeShade="BF"/>
    </w:rPr>
  </w:style>
  <w:style w:type="character" w:styleId="Kraftighenvisning">
    <w:name w:val="Intense Reference"/>
    <w:basedOn w:val="Standardskrifttypeiafsnit"/>
    <w:uiPriority w:val="32"/>
    <w:qFormat/>
    <w:rsid w:val="00DA411E"/>
    <w:rPr>
      <w:b/>
      <w:bCs/>
      <w:smallCaps/>
      <w:color w:val="2F5496" w:themeColor="accent1" w:themeShade="BF"/>
      <w:spacing w:val="5"/>
    </w:rPr>
  </w:style>
  <w:style w:type="paragraph" w:styleId="Markeringsbobletekst">
    <w:name w:val="Balloon Text"/>
    <w:basedOn w:val="Normal"/>
    <w:link w:val="MarkeringsbobletekstTegn"/>
    <w:uiPriority w:val="99"/>
    <w:semiHidden/>
    <w:unhideWhenUsed/>
    <w:rsid w:val="00821D8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21D8F"/>
    <w:rPr>
      <w:rFonts w:ascii="Segoe UI" w:eastAsia="Times New Roman" w:hAnsi="Segoe UI" w:cs="Segoe UI"/>
      <w:kern w:val="0"/>
      <w:sz w:val="18"/>
      <w:szCs w:val="1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Christensen</dc:creator>
  <cp:keywords/>
  <dc:description/>
  <cp:lastModifiedBy>Bruger</cp:lastModifiedBy>
  <cp:revision>2</cp:revision>
  <cp:lastPrinted>2025-02-28T16:04:00Z</cp:lastPrinted>
  <dcterms:created xsi:type="dcterms:W3CDTF">2025-02-28T16:31:00Z</dcterms:created>
  <dcterms:modified xsi:type="dcterms:W3CDTF">2025-02-28T16:31:00Z</dcterms:modified>
</cp:coreProperties>
</file>